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89" w:type="pct"/>
        <w:jc w:val="center"/>
        <w:tblInd w:w="-669" w:type="dxa"/>
        <w:tblLayout w:type="fixed"/>
        <w:tblLook w:val="0000"/>
      </w:tblPr>
      <w:tblGrid>
        <w:gridCol w:w="1466"/>
        <w:gridCol w:w="8658"/>
      </w:tblGrid>
      <w:tr w:rsidR="00213D69" w:rsidRPr="003030DF" w:rsidTr="00B05312">
        <w:trPr>
          <w:jc w:val="center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D69" w:rsidRPr="00213D69" w:rsidRDefault="00213D69" w:rsidP="00B05312">
            <w:pPr>
              <w:spacing w:after="0" w:line="240" w:lineRule="auto"/>
              <w:ind w:right="-163"/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</w:pPr>
            <w:r w:rsidRPr="00213D69"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  <w:t>ПРОЕКТ</w:t>
            </w:r>
          </w:p>
          <w:p w:rsidR="00213D69" w:rsidRPr="00213D69" w:rsidRDefault="00213D69" w:rsidP="00B05312">
            <w:pPr>
              <w:spacing w:after="0" w:line="240" w:lineRule="auto"/>
              <w:ind w:right="-163"/>
              <w:rPr>
                <w:noProof/>
                <w:sz w:val="24"/>
                <w:szCs w:val="24"/>
              </w:rPr>
            </w:pPr>
          </w:p>
        </w:tc>
        <w:tc>
          <w:tcPr>
            <w:tcW w:w="4276" w:type="pct"/>
            <w:tcBorders>
              <w:top w:val="nil"/>
              <w:left w:val="nil"/>
              <w:bottom w:val="nil"/>
              <w:right w:val="nil"/>
            </w:tcBorders>
          </w:tcPr>
          <w:p w:rsidR="00213D69" w:rsidRPr="003030DF" w:rsidRDefault="00213D69" w:rsidP="00B05312">
            <w:pPr>
              <w:pStyle w:val="4"/>
              <w:pBdr>
                <w:bottom w:val="none" w:sz="0" w:space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4ED3" w:rsidRPr="003030DF" w:rsidTr="00B05312">
        <w:trPr>
          <w:jc w:val="center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ED3" w:rsidRPr="003030DF" w:rsidRDefault="00624ED3" w:rsidP="00B05312">
            <w:pPr>
              <w:spacing w:after="0" w:line="240" w:lineRule="auto"/>
              <w:ind w:right="-163"/>
              <w:rPr>
                <w:sz w:val="24"/>
                <w:szCs w:val="24"/>
              </w:rPr>
            </w:pPr>
            <w:r w:rsidRPr="003030DF">
              <w:rPr>
                <w:noProof/>
                <w:sz w:val="24"/>
                <w:szCs w:val="24"/>
              </w:rPr>
              <w:drawing>
                <wp:inline distT="0" distB="0" distL="0" distR="0">
                  <wp:extent cx="809625" cy="8001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ED3" w:rsidRPr="003030DF" w:rsidRDefault="00624ED3" w:rsidP="00B05312">
            <w:pPr>
              <w:pStyle w:val="1"/>
              <w:spacing w:before="0"/>
              <w:ind w:hanging="142"/>
              <w:rPr>
                <w:caps/>
                <w:spacing w:val="0"/>
                <w:sz w:val="13"/>
                <w:szCs w:val="13"/>
              </w:rPr>
            </w:pPr>
          </w:p>
        </w:tc>
        <w:tc>
          <w:tcPr>
            <w:tcW w:w="4276" w:type="pct"/>
            <w:tcBorders>
              <w:top w:val="nil"/>
              <w:left w:val="nil"/>
              <w:bottom w:val="nil"/>
              <w:right w:val="nil"/>
            </w:tcBorders>
          </w:tcPr>
          <w:p w:rsidR="00624ED3" w:rsidRPr="003030DF" w:rsidRDefault="00624ED3" w:rsidP="00B05312">
            <w:pPr>
              <w:pStyle w:val="4"/>
              <w:pBdr>
                <w:bottom w:val="none" w:sz="0" w:space="0" w:color="auto"/>
              </w:pBdr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030DF">
              <w:rPr>
                <w:rFonts w:ascii="Times New Roman" w:hAnsi="Times New Roman" w:cs="Times New Roman"/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624ED3" w:rsidRPr="003030DF" w:rsidRDefault="00624ED3" w:rsidP="00B0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</w:rPr>
            </w:pPr>
            <w:r w:rsidRPr="003030DF">
              <w:rPr>
                <w:rFonts w:ascii="Times New Roman" w:hAnsi="Times New Roman" w:cs="Times New Roman"/>
                <w:caps/>
                <w:sz w:val="14"/>
                <w:szCs w:val="14"/>
              </w:rPr>
              <w:t>Федеральное государственное Бюджетное образовательное учреждение высшего образования</w:t>
            </w:r>
          </w:p>
          <w:p w:rsidR="00624ED3" w:rsidRPr="003030DF" w:rsidRDefault="00624ED3" w:rsidP="00B0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pacing w:val="-6"/>
                <w:sz w:val="24"/>
                <w:szCs w:val="24"/>
              </w:rPr>
            </w:pPr>
            <w:r w:rsidRPr="003030D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«</w:t>
            </w:r>
            <w:r w:rsidRPr="003030DF">
              <w:rPr>
                <w:rFonts w:ascii="Times New Roman" w:hAnsi="Times New Roman" w:cs="Times New Roman"/>
                <w:b/>
                <w:bCs/>
                <w:caps/>
                <w:spacing w:val="-6"/>
                <w:sz w:val="24"/>
                <w:szCs w:val="24"/>
              </w:rPr>
              <w:t>российский государственный аграрный университет –</w:t>
            </w:r>
          </w:p>
          <w:p w:rsidR="00624ED3" w:rsidRPr="003030DF" w:rsidRDefault="00624ED3" w:rsidP="00B05312">
            <w:pPr>
              <w:spacing w:after="0" w:line="240" w:lineRule="auto"/>
              <w:jc w:val="center"/>
              <w:rPr>
                <w:sz w:val="8"/>
                <w:szCs w:val="8"/>
              </w:rPr>
            </w:pPr>
            <w:r w:rsidRPr="003030DF">
              <w:rPr>
                <w:rFonts w:ascii="Times New Roman" w:hAnsi="Times New Roman" w:cs="Times New Roman"/>
                <w:b/>
                <w:bCs/>
                <w:caps/>
                <w:spacing w:val="-6"/>
                <w:sz w:val="24"/>
                <w:szCs w:val="24"/>
              </w:rPr>
              <w:t xml:space="preserve">МСха </w:t>
            </w:r>
            <w:r w:rsidRPr="003030DF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имени</w:t>
            </w:r>
            <w:r w:rsidRPr="003030DF">
              <w:rPr>
                <w:rFonts w:ascii="Times New Roman" w:hAnsi="Times New Roman" w:cs="Times New Roman"/>
                <w:b/>
                <w:bCs/>
                <w:caps/>
                <w:spacing w:val="-6"/>
                <w:sz w:val="24"/>
                <w:szCs w:val="24"/>
              </w:rPr>
              <w:t xml:space="preserve"> К.А. Тимирязева»</w:t>
            </w:r>
            <w:r w:rsidRPr="003030DF">
              <w:rPr>
                <w:rFonts w:ascii="Times New Roman" w:hAnsi="Times New Roman" w:cs="Times New Roman"/>
                <w:caps/>
                <w:sz w:val="24"/>
                <w:szCs w:val="24"/>
              </w:rPr>
              <w:br/>
            </w:r>
            <w:r w:rsidRPr="003030DF">
              <w:rPr>
                <w:rFonts w:ascii="Times New Roman" w:hAnsi="Times New Roman" w:cs="Times New Roman"/>
                <w:b/>
                <w:bCs/>
                <w:caps/>
              </w:rPr>
              <w:t xml:space="preserve"> (ФГБОУ ВО ргау - МСХА </w:t>
            </w:r>
            <w:r w:rsidRPr="003030DF">
              <w:rPr>
                <w:rFonts w:ascii="Times New Roman" w:hAnsi="Times New Roman" w:cs="Times New Roman"/>
                <w:b/>
                <w:bCs/>
              </w:rPr>
              <w:t>имени К.А. Тимирязева</w:t>
            </w:r>
            <w:r w:rsidRPr="003030DF">
              <w:rPr>
                <w:rFonts w:ascii="Times New Roman" w:hAnsi="Times New Roman" w:cs="Times New Roman"/>
                <w:b/>
                <w:bCs/>
                <w:caps/>
              </w:rPr>
              <w:t>)</w:t>
            </w:r>
          </w:p>
        </w:tc>
      </w:tr>
    </w:tbl>
    <w:p w:rsidR="00624ED3" w:rsidRPr="003030DF" w:rsidRDefault="00A518B7" w:rsidP="00624ED3">
      <w:pPr>
        <w:spacing w:after="0" w:line="240" w:lineRule="auto"/>
        <w:jc w:val="center"/>
      </w:pPr>
      <w:r>
        <w:rPr>
          <w:noProof/>
        </w:rPr>
        <w:pict>
          <v:group id="Group 2" o:spid="_x0000_s1026" style="position:absolute;left:0;text-align:left;margin-left:-9pt;margin-top:5.05pt;width:490pt;height:2.65pt;z-index:251660288;mso-position-horizontal-relative:text;mso-position-vertical-relative:text" coordorigin="1589,2190" coordsize="98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B9nQIAANQHAAAOAAAAZHJzL2Uyb0RvYy54bWzsVV1v2yAUfZ+0/4D8nvojThpbTaopTvrS&#10;rZW67Z1gbKNhQEDjVNP++y7gZG3Xh6mbpj0sDw7mwuXcc841F5eHnqM91YZJsYzSsyRCVBBZM9Eu&#10;o08ft5NFhIzFosZcCrqMHqiJLldv31wMqqSZ7CSvqUaQRJhyUMuos1aVcWxIR3tszqSiAoKN1D22&#10;8KrbuNZ4gOw9j7MkmceD1LXSklBjYLYKwWjl8zcNJfamaQy1iC8jwGb9U/vnzj3j1QUuW41Vx8gI&#10;A78CRY+ZgENPqSpsMbrX7KdUPSNaGtnYMyL7WDYNI9TXANWkybNqrrS8V76WthxadaIJqH3G06vT&#10;kg/7W41YDdqBUgL3oJE/FmWOm0G1JSy50upO3epQIAyvJfliIBw/j7v3NixGu+G9rCEdvrfSc3No&#10;dO9SQNXo4CV4OElADxYRmJxn2TRJQCkCsel0PpsFiUgHOrpd6WxRRAiCWVqM8pFuM+4uFsets6nb&#10;F+MyHOqBjsBcVWA284NP83t83nVYUS+TcWQd+QSYgc9rJijyeNzBsGItbrUn15QGaH2ZKdRwpj5D&#10;wZ67kbMXqj8yV5wX80Cbp+VUOi6VNvaKyh65wTLiAMfnxPtrYwNLxyVOHiG3jHOYxyUXaPCUn8/8&#10;DiM5q13UBY1ud2uu0R673vK/kfMny8DDovbZOorrzTi2mPEwBqBcuHxQCOAZR6F5vhZJsVlsFvkk&#10;z+abSZ5U1eTddp1P5tv0fFZNq/W6Sr85aGledqyuqXDojo2c5r8m7PhJCS14auUTD/HT7N5WAPb4&#10;70GDwYKYwV07WT94jf08eO0vmS6DznlkutwJ8gdMV0xDy2W5t7HXyrfrf9P926bz3z24OrxXx2vO&#10;3U2P32H8+DJefQcAAP//AwBQSwMEFAAGAAgAAAAhAA4oGzzfAAAACQEAAA8AAABkcnMvZG93bnJl&#10;di54bWxMj8FuwjAQRO+V+g/WVuoNHNOCII2DEGp7QpUKlSpuS7wkEbEdxSYJf9/tqT3uzGj2TbYe&#10;bSN66kLtnQY1TUCQK7ypXanh6/A2WYIIEZ3BxjvScKMA6/z+LsPU+MF9Ur+PpeASF1LUUMXYplKG&#10;oiKLYepbcuydfWcx8tmV0nQ4cLlt5CxJFtJi7fhDhS1tKyou+6vV8D7gsHlSr/3uct7ejof5x/dO&#10;kdaPD+PmBUSkMf6F4Ref0SFnppO/OhNEo2GilrwlspEoEBxYLWYsnFiYP4PMM/l/Qf4DAAD//wMA&#10;UEsBAi0AFAAGAAgAAAAhALaDOJL+AAAA4QEAABMAAAAAAAAAAAAAAAAAAAAAAFtDb250ZW50X1R5&#10;cGVzXS54bWxQSwECLQAUAAYACAAAACEAOP0h/9YAAACUAQAACwAAAAAAAAAAAAAAAAAvAQAAX3Jl&#10;bHMvLnJlbHNQSwECLQAUAAYACAAAACEA6hZgfZ0CAADUBwAADgAAAAAAAAAAAAAAAAAuAgAAZHJz&#10;L2Uyb0RvYy54bWxQSwECLQAUAAYACAAAACEADigbPN8AAAAJAQAADwAAAAAAAAAAAAAAAAD3BAAA&#10;ZHJzL2Rvd25yZXYueG1sUEsFBgAAAAAEAAQA8wAAAAMGAAAAAA==&#10;">
            <v:line id="Line 3" o:spid="_x0000_s1027" style="position:absolute;flip:y;visibility:visible" from="1589,2190" to="11385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YPScEAAADbAAAADwAAAGRycy9kb3ducmV2LnhtbERPTWvCQBC9C/6HZQRvuqkHq9FVqiAI&#10;2kOtoMdpdpoEs7MhO5r477uFQm/zeJ+zXHeuUg9qQunZwMs4AUWceVtybuD8uRvNQAVBtlh5JgNP&#10;CrBe9XtLTK1v+YMeJ8lVDOGQooFCpE61DllBDsPY18SR+/aNQ4mwybVtsI3hrtKTJJlqhyXHhgJr&#10;2haU3U53ZyDYJ39dZsdLuzlfb1K+vkt3mBszHHRvC1BCnfyL/9x7G+fP4feXeIBe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hg9JwQAAANsAAAAPAAAAAAAAAAAAAAAA&#10;AKECAABkcnMvZG93bnJldi54bWxQSwUGAAAAAAQABAD5AAAAjwMAAAAA&#10;" strokeweight="1.25pt"/>
            <v:line id="Line 4" o:spid="_x0000_s1028" style="position:absolute;flip:y;visibility:visible" from="1593,2243" to="11389,2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BsacEAAADbAAAADwAAAGRycy9kb3ducmV2LnhtbERPTWvCQBC9F/wPywi91Y0eqqauUgsF&#10;QT00CnqcZqdJMDsbsqOJ/949CD0+3vdi1bta3agNlWcD41ECijj3tuLCwPHw/TYDFQTZYu2ZDNwp&#10;wGo5eFlgan3HP3TLpFAxhEOKBkqRJtU65CU5DCPfEEfuz7cOJcK20LbFLoa7Wk+S5F07rDg2lNjQ&#10;V0n5Jbs6A8He+fc025269fF8kWq6l347N+Z12H9+gBLq5V/8dG+sgUlcH7/EH6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0GxpwQAAANsAAAAPAAAAAAAAAAAAAAAA&#10;AKECAABkcnMvZG93bnJldi54bWxQSwUGAAAAAAQABAD5AAAAjwMAAAAA&#10;" strokeweight="1.25pt"/>
          </v:group>
        </w:pict>
      </w:r>
    </w:p>
    <w:p w:rsidR="00624ED3" w:rsidRPr="003030DF" w:rsidRDefault="00624ED3" w:rsidP="00624ED3">
      <w:pPr>
        <w:spacing w:after="0" w:line="240" w:lineRule="auto"/>
        <w:jc w:val="center"/>
        <w:rPr>
          <w:b/>
          <w:bCs/>
          <w:sz w:val="12"/>
          <w:szCs w:val="12"/>
        </w:rPr>
      </w:pPr>
    </w:p>
    <w:tbl>
      <w:tblPr>
        <w:tblW w:w="0" w:type="auto"/>
        <w:tblLook w:val="01E0"/>
      </w:tblPr>
      <w:tblGrid>
        <w:gridCol w:w="5507"/>
        <w:gridCol w:w="4064"/>
      </w:tblGrid>
      <w:tr w:rsidR="00624ED3" w:rsidRPr="003030DF" w:rsidTr="00213D69">
        <w:tc>
          <w:tcPr>
            <w:tcW w:w="5507" w:type="dxa"/>
          </w:tcPr>
          <w:p w:rsidR="00624ED3" w:rsidRPr="003030DF" w:rsidRDefault="00624ED3" w:rsidP="00B05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F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gramStart"/>
            <w:r w:rsidRPr="003030D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3030DF">
              <w:rPr>
                <w:rFonts w:ascii="Times New Roman" w:hAnsi="Times New Roman" w:cs="Times New Roman"/>
                <w:sz w:val="28"/>
                <w:szCs w:val="28"/>
              </w:rPr>
              <w:t>СМОТРЕНО</w:t>
            </w:r>
          </w:p>
          <w:p w:rsidR="00624ED3" w:rsidRPr="003030DF" w:rsidRDefault="00624ED3" w:rsidP="00B05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F">
              <w:rPr>
                <w:rFonts w:ascii="Times New Roman" w:hAnsi="Times New Roman" w:cs="Times New Roman"/>
                <w:sz w:val="28"/>
                <w:szCs w:val="28"/>
              </w:rPr>
              <w:t xml:space="preserve">на Учёном </w:t>
            </w:r>
            <w:r w:rsidR="00B016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30DF">
              <w:rPr>
                <w:rFonts w:ascii="Times New Roman" w:hAnsi="Times New Roman" w:cs="Times New Roman"/>
                <w:sz w:val="28"/>
                <w:szCs w:val="28"/>
              </w:rPr>
              <w:t>овете Университета</w:t>
            </w:r>
          </w:p>
          <w:p w:rsidR="00624ED3" w:rsidRPr="003030DF" w:rsidRDefault="00624ED3" w:rsidP="00B05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F">
              <w:rPr>
                <w:rFonts w:ascii="Times New Roman" w:hAnsi="Times New Roman" w:cs="Times New Roman"/>
                <w:sz w:val="28"/>
                <w:szCs w:val="28"/>
              </w:rPr>
              <w:t>Протокол №________________</w:t>
            </w:r>
          </w:p>
          <w:p w:rsidR="00624ED3" w:rsidRPr="003030DF" w:rsidRDefault="00624ED3" w:rsidP="00B05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F">
              <w:rPr>
                <w:rFonts w:ascii="Times New Roman" w:hAnsi="Times New Roman" w:cs="Times New Roman"/>
                <w:sz w:val="28"/>
                <w:szCs w:val="28"/>
              </w:rPr>
              <w:t>от «     »_______________2017 г.</w:t>
            </w:r>
          </w:p>
        </w:tc>
        <w:tc>
          <w:tcPr>
            <w:tcW w:w="4064" w:type="dxa"/>
          </w:tcPr>
          <w:p w:rsidR="00624ED3" w:rsidRPr="003030DF" w:rsidRDefault="00624ED3" w:rsidP="00B05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F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624ED3" w:rsidRPr="003030DF" w:rsidRDefault="00624ED3" w:rsidP="00B05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F">
              <w:rPr>
                <w:rFonts w:ascii="Times New Roman" w:hAnsi="Times New Roman" w:cs="Times New Roman"/>
                <w:sz w:val="28"/>
                <w:szCs w:val="28"/>
              </w:rPr>
              <w:t>И.о. ректора Университета</w:t>
            </w:r>
          </w:p>
          <w:p w:rsidR="00624ED3" w:rsidRPr="003030DF" w:rsidRDefault="00624ED3" w:rsidP="00B05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F">
              <w:rPr>
                <w:rFonts w:ascii="Times New Roman" w:hAnsi="Times New Roman" w:cs="Times New Roman"/>
                <w:sz w:val="28"/>
                <w:szCs w:val="28"/>
              </w:rPr>
              <w:t>_______________Г.Д. Золина</w:t>
            </w:r>
          </w:p>
          <w:p w:rsidR="00624ED3" w:rsidRPr="003030DF" w:rsidRDefault="00624ED3" w:rsidP="00B05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F">
              <w:rPr>
                <w:rFonts w:ascii="Times New Roman" w:hAnsi="Times New Roman" w:cs="Times New Roman"/>
                <w:sz w:val="28"/>
                <w:szCs w:val="28"/>
              </w:rPr>
              <w:t>«___ » ______________ 2017 г.</w:t>
            </w:r>
          </w:p>
          <w:p w:rsidR="00624ED3" w:rsidRPr="003030DF" w:rsidRDefault="00624ED3" w:rsidP="00B05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ED3" w:rsidRPr="003030DF" w:rsidRDefault="00624ED3" w:rsidP="00624ED3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1896"/>
        <w:gridCol w:w="1081"/>
      </w:tblGrid>
      <w:tr w:rsidR="00624ED3" w:rsidRPr="003030DF" w:rsidTr="00B05312">
        <w:trPr>
          <w:trHeight w:val="345"/>
        </w:trPr>
        <w:tc>
          <w:tcPr>
            <w:tcW w:w="1896" w:type="dxa"/>
          </w:tcPr>
          <w:p w:rsidR="00624ED3" w:rsidRPr="003030DF" w:rsidRDefault="00624ED3" w:rsidP="00B053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30DF">
              <w:rPr>
                <w:rFonts w:ascii="Times New Roman" w:hAnsi="Times New Roman" w:cs="Times New Roman"/>
                <w:sz w:val="16"/>
                <w:szCs w:val="16"/>
              </w:rPr>
              <w:t>Регистрационный</w:t>
            </w:r>
          </w:p>
        </w:tc>
        <w:tc>
          <w:tcPr>
            <w:tcW w:w="1081" w:type="dxa"/>
          </w:tcPr>
          <w:p w:rsidR="00624ED3" w:rsidRPr="003030DF" w:rsidRDefault="00624ED3" w:rsidP="00B053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30DF">
              <w:rPr>
                <w:rFonts w:ascii="Times New Roman" w:hAnsi="Times New Roman" w:cs="Times New Roman"/>
                <w:sz w:val="16"/>
                <w:szCs w:val="16"/>
              </w:rPr>
              <w:t>№ ____</w:t>
            </w:r>
          </w:p>
        </w:tc>
      </w:tr>
    </w:tbl>
    <w:p w:rsidR="00624ED3" w:rsidRPr="003030DF" w:rsidRDefault="00624ED3" w:rsidP="00624ED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030DF"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</w:p>
    <w:p w:rsidR="00624ED3" w:rsidRPr="003030DF" w:rsidRDefault="00624ED3" w:rsidP="00624ED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b/>
          <w:sz w:val="28"/>
          <w:szCs w:val="28"/>
        </w:rPr>
        <w:t xml:space="preserve">о комиссии по оценке эффективности деятельности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030DF">
        <w:rPr>
          <w:rFonts w:ascii="Times New Roman" w:hAnsi="Times New Roman" w:cs="Times New Roman"/>
          <w:b/>
          <w:sz w:val="28"/>
          <w:szCs w:val="28"/>
        </w:rPr>
        <w:t xml:space="preserve">рофессорско-преподавательского состава </w:t>
      </w:r>
      <w:r w:rsidRPr="008A4F88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  <w:r>
        <w:rPr>
          <w:b/>
          <w:sz w:val="28"/>
          <w:szCs w:val="28"/>
        </w:rPr>
        <w:t xml:space="preserve"> </w:t>
      </w:r>
      <w:r w:rsidRPr="003030DF">
        <w:rPr>
          <w:rFonts w:ascii="Times New Roman" w:hAnsi="Times New Roman" w:cs="Times New Roman"/>
          <w:b/>
          <w:sz w:val="28"/>
          <w:szCs w:val="28"/>
        </w:rPr>
        <w:t>«Российск</w:t>
      </w:r>
      <w:r w:rsidR="00B0165A">
        <w:rPr>
          <w:rFonts w:ascii="Times New Roman" w:hAnsi="Times New Roman" w:cs="Times New Roman"/>
          <w:b/>
          <w:sz w:val="28"/>
          <w:szCs w:val="28"/>
        </w:rPr>
        <w:t>ий</w:t>
      </w:r>
      <w:r w:rsidRPr="003030DF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B0165A">
        <w:rPr>
          <w:rFonts w:ascii="Times New Roman" w:hAnsi="Times New Roman" w:cs="Times New Roman"/>
          <w:b/>
          <w:sz w:val="28"/>
          <w:szCs w:val="28"/>
        </w:rPr>
        <w:t>ый</w:t>
      </w:r>
      <w:r w:rsidRPr="003030DF">
        <w:rPr>
          <w:rFonts w:ascii="Times New Roman" w:hAnsi="Times New Roman" w:cs="Times New Roman"/>
          <w:b/>
          <w:sz w:val="28"/>
          <w:szCs w:val="28"/>
        </w:rPr>
        <w:t xml:space="preserve"> аграрн</w:t>
      </w:r>
      <w:r w:rsidR="00B0165A">
        <w:rPr>
          <w:rFonts w:ascii="Times New Roman" w:hAnsi="Times New Roman" w:cs="Times New Roman"/>
          <w:b/>
          <w:sz w:val="28"/>
          <w:szCs w:val="28"/>
        </w:rPr>
        <w:t>ый университет</w:t>
      </w:r>
      <w:r w:rsidRPr="003030DF">
        <w:rPr>
          <w:rFonts w:ascii="Times New Roman" w:hAnsi="Times New Roman" w:cs="Times New Roman"/>
          <w:b/>
          <w:sz w:val="28"/>
          <w:szCs w:val="28"/>
        </w:rPr>
        <w:t xml:space="preserve"> – МСХА имени К.А. Тимирязева»</w:t>
      </w:r>
    </w:p>
    <w:p w:rsidR="00624ED3" w:rsidRPr="003030DF" w:rsidRDefault="00624ED3" w:rsidP="001C3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0DF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B16F0F" w:rsidRDefault="00B16F0F" w:rsidP="00B16F0F">
      <w:pPr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624ED3" w:rsidRPr="000E6AE9">
        <w:rPr>
          <w:rFonts w:ascii="Times New Roman" w:hAnsi="Times New Roman" w:cs="Times New Roman"/>
          <w:sz w:val="28"/>
          <w:szCs w:val="28"/>
        </w:rPr>
        <w:t xml:space="preserve">Положение о комиссии по оценке эффективности деятельности </w:t>
      </w:r>
      <w:r w:rsidR="00624ED3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</w:t>
      </w:r>
      <w:r w:rsidR="00624ED3" w:rsidRPr="000E6AE9">
        <w:rPr>
          <w:rFonts w:ascii="Times New Roman" w:hAnsi="Times New Roman" w:cs="Times New Roman"/>
          <w:sz w:val="28"/>
          <w:szCs w:val="28"/>
        </w:rPr>
        <w:t xml:space="preserve"> </w:t>
      </w:r>
      <w:r w:rsidR="00790A57" w:rsidRPr="00790A57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  <w:r w:rsidR="00790A57">
        <w:rPr>
          <w:b/>
          <w:sz w:val="28"/>
          <w:szCs w:val="28"/>
        </w:rPr>
        <w:t xml:space="preserve"> </w:t>
      </w:r>
      <w:r w:rsidR="00624ED3">
        <w:rPr>
          <w:rFonts w:ascii="Times New Roman" w:hAnsi="Times New Roman" w:cs="Times New Roman"/>
          <w:sz w:val="28"/>
          <w:szCs w:val="28"/>
        </w:rPr>
        <w:t>«</w:t>
      </w:r>
      <w:r w:rsidR="00624ED3" w:rsidRPr="000E6AE9"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624ED3" w:rsidRPr="000E6AE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624ED3" w:rsidRPr="000E6AE9">
        <w:rPr>
          <w:rFonts w:ascii="Times New Roman" w:hAnsi="Times New Roman" w:cs="Times New Roman"/>
          <w:sz w:val="28"/>
          <w:szCs w:val="28"/>
        </w:rPr>
        <w:t xml:space="preserve"> аграрн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624ED3" w:rsidRPr="000E6AE9">
        <w:rPr>
          <w:rFonts w:ascii="Times New Roman" w:hAnsi="Times New Roman" w:cs="Times New Roman"/>
          <w:sz w:val="28"/>
          <w:szCs w:val="28"/>
        </w:rPr>
        <w:t xml:space="preserve"> университет – МСХА имени К.А. Тимирязева</w:t>
      </w:r>
      <w:r w:rsidR="00624ED3">
        <w:rPr>
          <w:rFonts w:ascii="Times New Roman" w:hAnsi="Times New Roman" w:cs="Times New Roman"/>
          <w:sz w:val="28"/>
          <w:szCs w:val="28"/>
        </w:rPr>
        <w:t>»</w:t>
      </w:r>
      <w:r w:rsidR="00624ED3" w:rsidRPr="000E6AE9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="00624ED3" w:rsidRPr="000E6AE9">
        <w:rPr>
          <w:rFonts w:ascii="Times New Roman" w:hAnsi="Times New Roman" w:cs="Times New Roman"/>
          <w:sz w:val="28"/>
          <w:szCs w:val="28"/>
        </w:rPr>
        <w:t xml:space="preserve"> – Положение), разработано в соответствии с </w:t>
      </w:r>
      <w:r w:rsidR="00624ED3" w:rsidRPr="00087F7D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05 августа 2008 г. № 583</w:t>
      </w:r>
      <w:r w:rsidR="00624ED3" w:rsidRPr="00433C5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F7947" w:rsidRPr="00433C54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О введении новых систем оплаты труда работников федеральных бюджетных учреждений и федеральных государственных органов, а также гражданского</w:t>
      </w:r>
      <w:proofErr w:type="gramEnd"/>
      <w:r w:rsidR="007F7947" w:rsidRPr="00433C54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gramStart"/>
      <w:r w:rsidR="007F7947" w:rsidRPr="00433C54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</w:t>
      </w:r>
      <w:r w:rsidR="00624ED3" w:rsidRPr="00433C5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624ED3" w:rsidRPr="00087F7D">
        <w:rPr>
          <w:rFonts w:ascii="Times New Roman" w:hAnsi="Times New Roman" w:cs="Times New Roman"/>
          <w:bCs/>
          <w:sz w:val="28"/>
          <w:szCs w:val="28"/>
        </w:rPr>
        <w:t xml:space="preserve">(с изм. </w:t>
      </w:r>
      <w:r w:rsidR="00255AAC">
        <w:rPr>
          <w:rFonts w:ascii="Times New Roman" w:hAnsi="Times New Roman" w:cs="Times New Roman"/>
          <w:bCs/>
          <w:sz w:val="28"/>
          <w:szCs w:val="28"/>
        </w:rPr>
        <w:t>и</w:t>
      </w:r>
      <w:r w:rsidR="00624ED3" w:rsidRPr="00087F7D">
        <w:rPr>
          <w:rFonts w:ascii="Times New Roman" w:hAnsi="Times New Roman" w:cs="Times New Roman"/>
          <w:bCs/>
          <w:sz w:val="28"/>
          <w:szCs w:val="28"/>
        </w:rPr>
        <w:t xml:space="preserve"> доп. </w:t>
      </w:r>
      <w:r w:rsidR="00255AAC">
        <w:rPr>
          <w:rFonts w:ascii="Times New Roman" w:hAnsi="Times New Roman" w:cs="Times New Roman"/>
          <w:bCs/>
          <w:sz w:val="28"/>
          <w:szCs w:val="28"/>
        </w:rPr>
        <w:t>о</w:t>
      </w:r>
      <w:r w:rsidR="00624ED3" w:rsidRPr="00087F7D">
        <w:rPr>
          <w:rFonts w:ascii="Times New Roman" w:hAnsi="Times New Roman" w:cs="Times New Roman"/>
          <w:bCs/>
          <w:sz w:val="28"/>
          <w:szCs w:val="28"/>
        </w:rPr>
        <w:t xml:space="preserve">т 14.01.2014 г. № 20), с распоряжением Правительства </w:t>
      </w:r>
      <w:r w:rsidR="00790A57" w:rsidRPr="00087F7D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="00624ED3" w:rsidRPr="00087F7D">
        <w:rPr>
          <w:rFonts w:ascii="Times New Roman" w:hAnsi="Times New Roman" w:cs="Times New Roman"/>
          <w:bCs/>
          <w:sz w:val="28"/>
          <w:szCs w:val="28"/>
        </w:rPr>
        <w:t xml:space="preserve"> от 26 ноября 2012 г. № 2190-р «О программе</w:t>
      </w:r>
      <w:proofErr w:type="gramEnd"/>
      <w:r w:rsidR="00624ED3" w:rsidRPr="00087F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24ED3" w:rsidRPr="00087F7D">
        <w:rPr>
          <w:rFonts w:ascii="Times New Roman" w:hAnsi="Times New Roman" w:cs="Times New Roman"/>
          <w:bCs/>
          <w:sz w:val="28"/>
          <w:szCs w:val="28"/>
        </w:rPr>
        <w:t xml:space="preserve">поэтапного совершенствования системы оплаты труда в государственных (муниципальных) учреждениях на 2012-2018 гг.», с распоряжением Правительства </w:t>
      </w:r>
      <w:r w:rsidR="00790A57" w:rsidRPr="00087F7D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="00624ED3" w:rsidRPr="00087F7D">
        <w:rPr>
          <w:rFonts w:ascii="Times New Roman" w:hAnsi="Times New Roman" w:cs="Times New Roman"/>
          <w:bCs/>
          <w:sz w:val="28"/>
          <w:szCs w:val="28"/>
        </w:rPr>
        <w:t xml:space="preserve"> от 30</w:t>
      </w:r>
      <w:r w:rsidR="00790A57">
        <w:rPr>
          <w:rFonts w:ascii="Times New Roman" w:hAnsi="Times New Roman" w:cs="Times New Roman"/>
          <w:bCs/>
          <w:sz w:val="28"/>
          <w:szCs w:val="28"/>
        </w:rPr>
        <w:t xml:space="preserve"> марта </w:t>
      </w:r>
      <w:r w:rsidR="00624ED3" w:rsidRPr="00087F7D">
        <w:rPr>
          <w:rFonts w:ascii="Times New Roman" w:hAnsi="Times New Roman" w:cs="Times New Roman"/>
          <w:bCs/>
          <w:sz w:val="28"/>
          <w:szCs w:val="28"/>
        </w:rPr>
        <w:t xml:space="preserve">2014 </w:t>
      </w:r>
      <w:r w:rsidR="00790A57">
        <w:rPr>
          <w:rFonts w:ascii="Times New Roman" w:hAnsi="Times New Roman" w:cs="Times New Roman"/>
          <w:bCs/>
          <w:sz w:val="28"/>
          <w:szCs w:val="28"/>
        </w:rPr>
        <w:t>г.</w:t>
      </w:r>
      <w:r w:rsidR="00624ED3" w:rsidRPr="00087F7D">
        <w:rPr>
          <w:rFonts w:ascii="Times New Roman" w:hAnsi="Times New Roman" w:cs="Times New Roman"/>
          <w:bCs/>
          <w:sz w:val="28"/>
          <w:szCs w:val="28"/>
        </w:rPr>
        <w:t xml:space="preserve"> № 722-р «Об утверждении плана мероприятий («дорожной карты») «Изменения в отраслях </w:t>
      </w:r>
      <w:r w:rsidR="00624ED3" w:rsidRPr="00087F7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социальной сферы, направленные на повышение эффективности образования и науки», с Приказом Министерства образования и науки России от 05 декабря 2014 </w:t>
      </w:r>
      <w:r w:rsidR="00790A57">
        <w:rPr>
          <w:rFonts w:ascii="Times New Roman" w:hAnsi="Times New Roman" w:cs="Times New Roman"/>
          <w:bCs/>
          <w:sz w:val="28"/>
          <w:szCs w:val="28"/>
        </w:rPr>
        <w:t>г</w:t>
      </w:r>
      <w:r w:rsidR="00624ED3" w:rsidRPr="00087F7D">
        <w:rPr>
          <w:rFonts w:ascii="Times New Roman" w:hAnsi="Times New Roman" w:cs="Times New Roman"/>
          <w:bCs/>
          <w:sz w:val="28"/>
          <w:szCs w:val="28"/>
        </w:rPr>
        <w:t>.  № 1547 «Об утверждении показателей, характеризующих общие критерии</w:t>
      </w:r>
      <w:proofErr w:type="gramEnd"/>
      <w:r w:rsidR="00624ED3" w:rsidRPr="00087F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24ED3" w:rsidRPr="00087F7D">
        <w:rPr>
          <w:rFonts w:ascii="Times New Roman" w:hAnsi="Times New Roman" w:cs="Times New Roman"/>
          <w:bCs/>
          <w:sz w:val="28"/>
          <w:szCs w:val="28"/>
        </w:rPr>
        <w:t xml:space="preserve">оценки качества образовательной деятельности организаций, осуществляющих образовательную деятельность», с приказом </w:t>
      </w:r>
      <w:proofErr w:type="spellStart"/>
      <w:r w:rsidR="00624ED3" w:rsidRPr="00087F7D">
        <w:rPr>
          <w:rFonts w:ascii="Times New Roman" w:hAnsi="Times New Roman" w:cs="Times New Roman"/>
          <w:bCs/>
          <w:sz w:val="28"/>
          <w:szCs w:val="28"/>
        </w:rPr>
        <w:t>Минздравсоцразвития</w:t>
      </w:r>
      <w:proofErr w:type="spellEnd"/>
      <w:r w:rsidR="00624ED3" w:rsidRPr="00087F7D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29</w:t>
      </w:r>
      <w:r w:rsidR="00790A57"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="00624ED3" w:rsidRPr="00087F7D">
        <w:rPr>
          <w:rFonts w:ascii="Times New Roman" w:hAnsi="Times New Roman" w:cs="Times New Roman"/>
          <w:bCs/>
          <w:sz w:val="28"/>
          <w:szCs w:val="28"/>
        </w:rPr>
        <w:t>2007 г. № 818 «Об утверждении перечня видов выплат стимулирующего характера в федеральных бюджетных учреждениях и разъяснения о порядке установления выплат стимулирующего характера в федеральных бюджетных учреждени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255AAC">
        <w:rPr>
          <w:rFonts w:ascii="Times New Roman" w:hAnsi="Times New Roman" w:cs="Times New Roman"/>
          <w:bCs/>
          <w:sz w:val="28"/>
          <w:szCs w:val="28"/>
        </w:rPr>
        <w:t>х» (редакция от 17.09.2010 г.),</w:t>
      </w:r>
      <w:r w:rsidRPr="00B26B51">
        <w:rPr>
          <w:rStyle w:val="FontStyle24"/>
          <w:rFonts w:eastAsia="MS Mincho"/>
          <w:sz w:val="28"/>
          <w:szCs w:val="28"/>
        </w:rPr>
        <w:t xml:space="preserve"> иными нормативно-правовыми актами Российской Федерации, </w:t>
      </w:r>
      <w:r w:rsidR="00624ED3" w:rsidRPr="00087F7D"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 </w:t>
      </w:r>
      <w:r w:rsidR="00790A57">
        <w:rPr>
          <w:rFonts w:ascii="Times New Roman" w:hAnsi="Times New Roman" w:cs="Times New Roman"/>
          <w:sz w:val="28"/>
          <w:szCs w:val="28"/>
        </w:rPr>
        <w:t>Ф</w:t>
      </w:r>
      <w:r w:rsidR="00790A57" w:rsidRPr="00790A57">
        <w:rPr>
          <w:rFonts w:ascii="Times New Roman" w:hAnsi="Times New Roman" w:cs="Times New Roman"/>
          <w:sz w:val="28"/>
          <w:szCs w:val="28"/>
        </w:rPr>
        <w:t>едерального государственного бюджетного образовательного учреждения высшего</w:t>
      </w:r>
      <w:proofErr w:type="gramEnd"/>
      <w:r w:rsidR="00790A57" w:rsidRPr="00790A5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90A57">
        <w:rPr>
          <w:b/>
          <w:sz w:val="28"/>
          <w:szCs w:val="28"/>
        </w:rPr>
        <w:t xml:space="preserve"> </w:t>
      </w:r>
      <w:r w:rsidR="00790A57">
        <w:rPr>
          <w:rFonts w:ascii="Times New Roman" w:hAnsi="Times New Roman" w:cs="Times New Roman"/>
          <w:sz w:val="28"/>
          <w:szCs w:val="28"/>
        </w:rPr>
        <w:t>«</w:t>
      </w:r>
      <w:r w:rsidR="00790A57" w:rsidRPr="000E6AE9"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790A57" w:rsidRPr="000E6AE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790A57" w:rsidRPr="000E6AE9">
        <w:rPr>
          <w:rFonts w:ascii="Times New Roman" w:hAnsi="Times New Roman" w:cs="Times New Roman"/>
          <w:sz w:val="28"/>
          <w:szCs w:val="28"/>
        </w:rPr>
        <w:t xml:space="preserve"> аграрн</w:t>
      </w:r>
      <w:r>
        <w:rPr>
          <w:rFonts w:ascii="Times New Roman" w:hAnsi="Times New Roman" w:cs="Times New Roman"/>
          <w:sz w:val="28"/>
          <w:szCs w:val="28"/>
        </w:rPr>
        <w:t>ый университет</w:t>
      </w:r>
      <w:r w:rsidR="00790A57" w:rsidRPr="000E6AE9">
        <w:rPr>
          <w:rFonts w:ascii="Times New Roman" w:hAnsi="Times New Roman" w:cs="Times New Roman"/>
          <w:sz w:val="28"/>
          <w:szCs w:val="28"/>
        </w:rPr>
        <w:t xml:space="preserve"> – МСХА имени К.А. Тимирязева</w:t>
      </w:r>
      <w:r w:rsidR="00790A57">
        <w:rPr>
          <w:rFonts w:ascii="Times New Roman" w:hAnsi="Times New Roman" w:cs="Times New Roman"/>
          <w:sz w:val="28"/>
          <w:szCs w:val="28"/>
        </w:rPr>
        <w:t>»</w:t>
      </w:r>
      <w:r w:rsidR="00790A57" w:rsidRPr="000E6AE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24ED3" w:rsidRPr="00087F7D">
        <w:rPr>
          <w:rFonts w:ascii="Times New Roman" w:hAnsi="Times New Roman" w:cs="Times New Roman"/>
          <w:sz w:val="28"/>
          <w:szCs w:val="28"/>
        </w:rPr>
        <w:t>Университет</w:t>
      </w:r>
      <w:r w:rsidR="00790A57">
        <w:rPr>
          <w:rFonts w:ascii="Times New Roman" w:hAnsi="Times New Roman" w:cs="Times New Roman"/>
          <w:sz w:val="28"/>
          <w:szCs w:val="28"/>
        </w:rPr>
        <w:t>)</w:t>
      </w:r>
      <w:r w:rsidR="00624ED3" w:rsidRPr="00087F7D">
        <w:rPr>
          <w:rFonts w:ascii="Times New Roman" w:hAnsi="Times New Roman" w:cs="Times New Roman"/>
          <w:sz w:val="28"/>
          <w:szCs w:val="28"/>
        </w:rPr>
        <w:t>.</w:t>
      </w:r>
    </w:p>
    <w:p w:rsidR="00624ED3" w:rsidRPr="00B16F0F" w:rsidRDefault="00B16F0F" w:rsidP="00B16F0F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24ED3" w:rsidRPr="00B16F0F">
        <w:rPr>
          <w:rFonts w:ascii="Times New Roman" w:hAnsi="Times New Roman" w:cs="Times New Roman"/>
          <w:sz w:val="28"/>
          <w:szCs w:val="28"/>
        </w:rPr>
        <w:t>Положение определяет цели, задачи и организацию деятельности комиссии по оценке эффективности деятельности профессорско-преподавательского состава Университета.</w:t>
      </w:r>
    </w:p>
    <w:p w:rsidR="00624ED3" w:rsidRPr="00B16F0F" w:rsidRDefault="00B16F0F" w:rsidP="00B16F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624ED3" w:rsidRPr="00B16F0F">
        <w:rPr>
          <w:rFonts w:ascii="Times New Roman" w:hAnsi="Times New Roman" w:cs="Times New Roman"/>
          <w:sz w:val="28"/>
          <w:szCs w:val="28"/>
        </w:rPr>
        <w:t>Определения, используемые в Положении:</w:t>
      </w:r>
    </w:p>
    <w:p w:rsidR="00624ED3" w:rsidRPr="003030DF" w:rsidRDefault="00624ED3" w:rsidP="00B16F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комиссия – комиссия по оценке эффективности деятельности </w:t>
      </w:r>
      <w:r w:rsidR="00433C54">
        <w:rPr>
          <w:rFonts w:ascii="Times New Roman" w:hAnsi="Times New Roman" w:cs="Times New Roman"/>
          <w:sz w:val="28"/>
          <w:szCs w:val="28"/>
        </w:rPr>
        <w:t>профессорско-преподавательск</w:t>
      </w:r>
      <w:r w:rsidR="001C3F99">
        <w:rPr>
          <w:rFonts w:ascii="Times New Roman" w:hAnsi="Times New Roman" w:cs="Times New Roman"/>
          <w:sz w:val="28"/>
          <w:szCs w:val="28"/>
        </w:rPr>
        <w:t>ого</w:t>
      </w:r>
      <w:r w:rsidR="00433C54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790A57">
        <w:rPr>
          <w:rFonts w:ascii="Times New Roman" w:hAnsi="Times New Roman" w:cs="Times New Roman"/>
          <w:sz w:val="28"/>
          <w:szCs w:val="28"/>
        </w:rPr>
        <w:t>а</w:t>
      </w:r>
      <w:r w:rsidRPr="003030DF">
        <w:rPr>
          <w:rFonts w:ascii="Times New Roman" w:hAnsi="Times New Roman" w:cs="Times New Roman"/>
          <w:sz w:val="28"/>
          <w:szCs w:val="28"/>
        </w:rPr>
        <w:t xml:space="preserve"> Университета;</w:t>
      </w:r>
    </w:p>
    <w:p w:rsidR="00624ED3" w:rsidRPr="003030DF" w:rsidRDefault="00624ED3" w:rsidP="00B16F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непосредственный руководитель – декан/заведующий кафедрой;</w:t>
      </w:r>
    </w:p>
    <w:p w:rsidR="00624ED3" w:rsidRPr="003030DF" w:rsidRDefault="00624ED3" w:rsidP="00B16F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300">
        <w:rPr>
          <w:rFonts w:ascii="Times New Roman" w:hAnsi="Times New Roman" w:cs="Times New Roman"/>
          <w:sz w:val="28"/>
          <w:szCs w:val="28"/>
        </w:rPr>
        <w:t xml:space="preserve">индивидуальная карта оценки деятельности </w:t>
      </w:r>
      <w:r w:rsidR="00433C54" w:rsidRPr="00F17300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</w:t>
      </w:r>
      <w:r w:rsidR="000D6DFE" w:rsidRPr="00F17300">
        <w:rPr>
          <w:rFonts w:ascii="Times New Roman" w:hAnsi="Times New Roman" w:cs="Times New Roman"/>
          <w:sz w:val="28"/>
          <w:szCs w:val="28"/>
        </w:rPr>
        <w:t xml:space="preserve"> </w:t>
      </w:r>
      <w:r w:rsidR="00EA4893" w:rsidRPr="00F17300">
        <w:rPr>
          <w:rFonts w:ascii="Times New Roman" w:hAnsi="Times New Roman" w:cs="Times New Roman"/>
          <w:sz w:val="28"/>
          <w:szCs w:val="28"/>
        </w:rPr>
        <w:t>–</w:t>
      </w:r>
      <w:r w:rsidR="000D6DFE" w:rsidRPr="00F17300">
        <w:rPr>
          <w:rFonts w:ascii="Times New Roman" w:hAnsi="Times New Roman" w:cs="Times New Roman"/>
          <w:sz w:val="28"/>
          <w:szCs w:val="28"/>
        </w:rPr>
        <w:t xml:space="preserve"> </w:t>
      </w:r>
      <w:r w:rsidR="00EA4893" w:rsidRPr="00F17300">
        <w:rPr>
          <w:rFonts w:ascii="Times New Roman" w:hAnsi="Times New Roman" w:cs="Times New Roman"/>
          <w:sz w:val="28"/>
          <w:szCs w:val="28"/>
        </w:rPr>
        <w:t>документ, включающий в себя перечень критериев оценки деятельности работников из числа профессорско-преподавательского состава за отчетный период</w:t>
      </w:r>
      <w:r w:rsidRPr="00F17300">
        <w:rPr>
          <w:rFonts w:ascii="Times New Roman" w:hAnsi="Times New Roman" w:cs="Times New Roman"/>
          <w:sz w:val="28"/>
          <w:szCs w:val="28"/>
        </w:rPr>
        <w:t>;</w:t>
      </w:r>
    </w:p>
    <w:p w:rsidR="00624ED3" w:rsidRPr="00087F7D" w:rsidRDefault="00624ED3" w:rsidP="00B16F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F7D">
        <w:rPr>
          <w:rFonts w:ascii="Times New Roman" w:hAnsi="Times New Roman" w:cs="Times New Roman"/>
          <w:sz w:val="28"/>
          <w:szCs w:val="24"/>
        </w:rPr>
        <w:t xml:space="preserve">индивидуальный план работы </w:t>
      </w:r>
      <w:r w:rsidR="00433C54">
        <w:rPr>
          <w:rFonts w:ascii="Times New Roman" w:hAnsi="Times New Roman" w:cs="Times New Roman"/>
          <w:sz w:val="28"/>
          <w:szCs w:val="24"/>
        </w:rPr>
        <w:t xml:space="preserve">преподавателя </w:t>
      </w:r>
      <w:r w:rsidRPr="00087F7D">
        <w:rPr>
          <w:rFonts w:ascii="Times New Roman" w:hAnsi="Times New Roman" w:cs="Times New Roman"/>
          <w:sz w:val="28"/>
          <w:szCs w:val="24"/>
        </w:rPr>
        <w:t>– ежегодно составляемый документ, включающий в себя сведения о планируемых видах, объеме и фактическом выполнении работ, определенных трудовым договором и должностной инструкцией</w:t>
      </w:r>
      <w:r w:rsidR="00433C54">
        <w:rPr>
          <w:rFonts w:ascii="Times New Roman" w:hAnsi="Times New Roman" w:cs="Times New Roman"/>
          <w:sz w:val="28"/>
          <w:szCs w:val="24"/>
        </w:rPr>
        <w:t xml:space="preserve"> преподавателя</w:t>
      </w:r>
      <w:r w:rsidRPr="00087F7D">
        <w:rPr>
          <w:rFonts w:ascii="Times New Roman" w:hAnsi="Times New Roman" w:cs="Times New Roman"/>
          <w:sz w:val="28"/>
          <w:szCs w:val="24"/>
        </w:rPr>
        <w:t>;</w:t>
      </w:r>
    </w:p>
    <w:p w:rsidR="00624ED3" w:rsidRPr="003030DF" w:rsidRDefault="00624ED3" w:rsidP="00B16F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эффективность деятельности </w:t>
      </w:r>
      <w:r w:rsidR="00433C54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</w:t>
      </w:r>
      <w:r w:rsidR="00433C54" w:rsidRPr="003030DF">
        <w:rPr>
          <w:rFonts w:ascii="Times New Roman" w:hAnsi="Times New Roman" w:cs="Times New Roman"/>
          <w:sz w:val="28"/>
          <w:szCs w:val="28"/>
        </w:rPr>
        <w:t xml:space="preserve"> </w:t>
      </w:r>
      <w:r w:rsidRPr="003030DF">
        <w:rPr>
          <w:rFonts w:ascii="Times New Roman" w:hAnsi="Times New Roman" w:cs="Times New Roman"/>
          <w:sz w:val="28"/>
          <w:szCs w:val="28"/>
        </w:rPr>
        <w:t>– результаты, достигнутые профессорско-преподавательским составом при выполнении должностных обязанностей и дополнительных работ, связанных с достижением стратегических целей и задач Университета;</w:t>
      </w:r>
    </w:p>
    <w:p w:rsidR="00624ED3" w:rsidRPr="00F17300" w:rsidRDefault="00624ED3" w:rsidP="00B16F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D3">
        <w:rPr>
          <w:rFonts w:ascii="Times New Roman" w:hAnsi="Times New Roman" w:cs="Times New Roman"/>
          <w:sz w:val="28"/>
          <w:szCs w:val="28"/>
        </w:rPr>
        <w:t xml:space="preserve">критерии и показатели эффективности и качества деятельности профессорско-преподавательского </w:t>
      </w:r>
      <w:r w:rsidRPr="00F17300">
        <w:rPr>
          <w:rFonts w:ascii="Times New Roman" w:hAnsi="Times New Roman" w:cs="Times New Roman"/>
          <w:sz w:val="28"/>
          <w:szCs w:val="28"/>
        </w:rPr>
        <w:t>состава</w:t>
      </w:r>
      <w:r w:rsidR="00433C54" w:rsidRPr="00F17300">
        <w:rPr>
          <w:rFonts w:ascii="Times New Roman" w:hAnsi="Times New Roman" w:cs="Times New Roman"/>
          <w:sz w:val="28"/>
          <w:szCs w:val="28"/>
        </w:rPr>
        <w:t xml:space="preserve"> </w:t>
      </w:r>
      <w:r w:rsidR="00B16F0F" w:rsidRPr="00F17300">
        <w:rPr>
          <w:rFonts w:ascii="Times New Roman" w:hAnsi="Times New Roman" w:cs="Times New Roman"/>
          <w:sz w:val="28"/>
          <w:szCs w:val="28"/>
        </w:rPr>
        <w:t>–</w:t>
      </w:r>
      <w:r w:rsidR="00433C54" w:rsidRPr="00F17300">
        <w:rPr>
          <w:rFonts w:ascii="Times New Roman" w:hAnsi="Times New Roman" w:cs="Times New Roman"/>
          <w:sz w:val="28"/>
          <w:szCs w:val="28"/>
        </w:rPr>
        <w:t xml:space="preserve"> критерии</w:t>
      </w:r>
      <w:r w:rsidR="00F17300" w:rsidRPr="00F17300">
        <w:rPr>
          <w:rFonts w:ascii="Times New Roman" w:hAnsi="Times New Roman" w:cs="Times New Roman"/>
          <w:sz w:val="28"/>
          <w:szCs w:val="28"/>
        </w:rPr>
        <w:t xml:space="preserve"> </w:t>
      </w:r>
      <w:r w:rsidR="001F2331" w:rsidRPr="00F17300">
        <w:rPr>
          <w:rFonts w:ascii="Times New Roman" w:hAnsi="Times New Roman" w:cs="Times New Roman"/>
          <w:sz w:val="28"/>
          <w:szCs w:val="28"/>
        </w:rPr>
        <w:t>конкретных</w:t>
      </w:r>
      <w:r w:rsidR="00F17300" w:rsidRPr="00F17300">
        <w:rPr>
          <w:rFonts w:ascii="Times New Roman" w:hAnsi="Times New Roman" w:cs="Times New Roman"/>
          <w:sz w:val="28"/>
          <w:szCs w:val="28"/>
        </w:rPr>
        <w:t xml:space="preserve"> </w:t>
      </w:r>
      <w:r w:rsidR="001F2331" w:rsidRPr="00F17300"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F17300">
        <w:rPr>
          <w:rFonts w:ascii="Times New Roman" w:hAnsi="Times New Roman" w:cs="Times New Roman"/>
          <w:sz w:val="28"/>
          <w:szCs w:val="28"/>
        </w:rPr>
        <w:t>работ, достижение которых характеризует результативность их труда,</w:t>
      </w:r>
      <w:r w:rsidRPr="00F17300">
        <w:rPr>
          <w:sz w:val="27"/>
          <w:szCs w:val="27"/>
        </w:rPr>
        <w:t xml:space="preserve"> </w:t>
      </w:r>
      <w:r w:rsidRPr="00F17300">
        <w:rPr>
          <w:rFonts w:ascii="Times New Roman" w:hAnsi="Times New Roman" w:cs="Times New Roman"/>
          <w:sz w:val="28"/>
          <w:szCs w:val="28"/>
        </w:rPr>
        <w:t>не включенные в индивидуальный план работы;</w:t>
      </w:r>
    </w:p>
    <w:p w:rsidR="00624ED3" w:rsidRPr="003030DF" w:rsidRDefault="00433C54" w:rsidP="00B16F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00">
        <w:rPr>
          <w:rFonts w:ascii="Times New Roman" w:hAnsi="Times New Roman" w:cs="Times New Roman"/>
          <w:sz w:val="28"/>
          <w:szCs w:val="28"/>
        </w:rPr>
        <w:t>б</w:t>
      </w:r>
      <w:r w:rsidR="00624ED3" w:rsidRPr="00F17300">
        <w:rPr>
          <w:rFonts w:ascii="Times New Roman" w:hAnsi="Times New Roman" w:cs="Times New Roman"/>
          <w:sz w:val="28"/>
          <w:szCs w:val="28"/>
        </w:rPr>
        <w:t xml:space="preserve">аллы – баллы, набранные </w:t>
      </w:r>
      <w:r w:rsidRPr="00F17300">
        <w:rPr>
          <w:rFonts w:ascii="Times New Roman" w:hAnsi="Times New Roman" w:cs="Times New Roman"/>
          <w:sz w:val="28"/>
          <w:szCs w:val="28"/>
        </w:rPr>
        <w:t>профессорско</w:t>
      </w:r>
      <w:r>
        <w:rPr>
          <w:rFonts w:ascii="Times New Roman" w:hAnsi="Times New Roman" w:cs="Times New Roman"/>
          <w:sz w:val="28"/>
          <w:szCs w:val="28"/>
        </w:rPr>
        <w:t>-преподавательским составом</w:t>
      </w:r>
      <w:r w:rsidR="00624ED3" w:rsidRPr="003030DF">
        <w:rPr>
          <w:rFonts w:ascii="Times New Roman" w:hAnsi="Times New Roman" w:cs="Times New Roman"/>
          <w:sz w:val="28"/>
          <w:szCs w:val="28"/>
        </w:rPr>
        <w:t xml:space="preserve"> за отчетный период;</w:t>
      </w:r>
    </w:p>
    <w:p w:rsidR="00624ED3" w:rsidRPr="003030DF" w:rsidRDefault="00624ED3" w:rsidP="00B16F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отчетный период – период, за который осуществляется оценка эффективности деятельности </w:t>
      </w:r>
      <w:r w:rsidR="00433C54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</w:t>
      </w:r>
      <w:r w:rsidRPr="00303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0DF">
        <w:rPr>
          <w:rFonts w:ascii="Times New Roman" w:hAnsi="Times New Roman" w:cs="Times New Roman"/>
          <w:sz w:val="28"/>
          <w:szCs w:val="28"/>
        </w:rPr>
        <w:t xml:space="preserve">Университета; </w:t>
      </w:r>
    </w:p>
    <w:p w:rsidR="00624ED3" w:rsidRPr="003030DF" w:rsidRDefault="00624ED3" w:rsidP="00B16F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lastRenderedPageBreak/>
        <w:t xml:space="preserve">протокол – протокол проверки баллов, набранных </w:t>
      </w:r>
      <w:r w:rsidR="00433C54">
        <w:rPr>
          <w:rFonts w:ascii="Times New Roman" w:hAnsi="Times New Roman" w:cs="Times New Roman"/>
          <w:sz w:val="28"/>
          <w:szCs w:val="28"/>
        </w:rPr>
        <w:t>профессорско-преподавательск</w:t>
      </w:r>
      <w:r w:rsidR="00790A57">
        <w:rPr>
          <w:rFonts w:ascii="Times New Roman" w:hAnsi="Times New Roman" w:cs="Times New Roman"/>
          <w:sz w:val="28"/>
          <w:szCs w:val="28"/>
        </w:rPr>
        <w:t>им</w:t>
      </w:r>
      <w:r w:rsidR="00433C54">
        <w:rPr>
          <w:rFonts w:ascii="Times New Roman" w:hAnsi="Times New Roman" w:cs="Times New Roman"/>
          <w:sz w:val="28"/>
          <w:szCs w:val="28"/>
        </w:rPr>
        <w:t xml:space="preserve"> составом</w:t>
      </w:r>
      <w:r w:rsidRPr="003030DF">
        <w:rPr>
          <w:rFonts w:ascii="Times New Roman" w:hAnsi="Times New Roman" w:cs="Times New Roman"/>
          <w:sz w:val="28"/>
          <w:szCs w:val="28"/>
        </w:rPr>
        <w:t xml:space="preserve"> за отчетный период;</w:t>
      </w:r>
    </w:p>
    <w:p w:rsidR="00624ED3" w:rsidRDefault="00624ED3" w:rsidP="00B16F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итоговый отчет – итоговый отчет о результатах </w:t>
      </w:r>
      <w:proofErr w:type="gramStart"/>
      <w:r w:rsidRPr="003030DF">
        <w:rPr>
          <w:rFonts w:ascii="Times New Roman" w:hAnsi="Times New Roman" w:cs="Times New Roman"/>
          <w:sz w:val="28"/>
          <w:szCs w:val="28"/>
        </w:rPr>
        <w:t xml:space="preserve">оценки эффективности деятельности </w:t>
      </w:r>
      <w:r w:rsidR="00433C54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 Университета</w:t>
      </w:r>
      <w:proofErr w:type="gramEnd"/>
      <w:r w:rsidRPr="003030DF">
        <w:rPr>
          <w:rFonts w:ascii="Times New Roman" w:hAnsi="Times New Roman" w:cs="Times New Roman"/>
          <w:sz w:val="28"/>
          <w:szCs w:val="28"/>
        </w:rPr>
        <w:t>;</w:t>
      </w:r>
    </w:p>
    <w:p w:rsidR="00DB5430" w:rsidRPr="003030DF" w:rsidRDefault="00DB5430" w:rsidP="00B16F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Pr="003030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регламент оформления трудовых отношений с работниками </w:t>
      </w:r>
      <w:r w:rsidR="00300126">
        <w:rPr>
          <w:rFonts w:ascii="Times New Roman" w:hAnsi="Times New Roman" w:cs="Times New Roman"/>
          <w:sz w:val="28"/>
          <w:szCs w:val="28"/>
        </w:rPr>
        <w:t>из числа профессорско-преподавательского состава</w:t>
      </w:r>
      <w:r w:rsidR="00A038F3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bookmarkStart w:id="0" w:name="_GoBack"/>
      <w:bookmarkEnd w:id="0"/>
      <w:r w:rsidR="00300126">
        <w:rPr>
          <w:rFonts w:ascii="Times New Roman" w:hAnsi="Times New Roman" w:cs="Times New Roman"/>
          <w:sz w:val="28"/>
          <w:szCs w:val="28"/>
        </w:rPr>
        <w:t>, при введении эффективного контракта.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ED3" w:rsidRPr="00B16F0F" w:rsidRDefault="00B16F0F" w:rsidP="00B16F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624ED3" w:rsidRPr="00B16F0F">
        <w:rPr>
          <w:rFonts w:ascii="Times New Roman" w:hAnsi="Times New Roman" w:cs="Times New Roman"/>
          <w:sz w:val="28"/>
          <w:szCs w:val="28"/>
        </w:rPr>
        <w:t xml:space="preserve">Целью создания </w:t>
      </w:r>
      <w:r w:rsidR="00D60D03" w:rsidRPr="00B16F0F">
        <w:rPr>
          <w:rFonts w:ascii="Times New Roman" w:hAnsi="Times New Roman" w:cs="Times New Roman"/>
          <w:sz w:val="28"/>
          <w:szCs w:val="28"/>
        </w:rPr>
        <w:t>К</w:t>
      </w:r>
      <w:r w:rsidR="00624ED3" w:rsidRPr="00B16F0F">
        <w:rPr>
          <w:rFonts w:ascii="Times New Roman" w:hAnsi="Times New Roman" w:cs="Times New Roman"/>
          <w:sz w:val="28"/>
          <w:szCs w:val="28"/>
        </w:rPr>
        <w:t xml:space="preserve">омиссии является проведение </w:t>
      </w:r>
      <w:proofErr w:type="gramStart"/>
      <w:r w:rsidR="00624ED3" w:rsidRPr="00B16F0F">
        <w:rPr>
          <w:rFonts w:ascii="Times New Roman" w:hAnsi="Times New Roman" w:cs="Times New Roman"/>
          <w:sz w:val="28"/>
          <w:szCs w:val="28"/>
        </w:rPr>
        <w:t xml:space="preserve">оценки эффективности деятельности </w:t>
      </w:r>
      <w:r w:rsidR="00433C54" w:rsidRPr="00B16F0F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</w:t>
      </w:r>
      <w:r w:rsidR="00FC31EB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proofErr w:type="gramEnd"/>
      <w:r w:rsidR="00FC31EB">
        <w:rPr>
          <w:rFonts w:ascii="Times New Roman" w:hAnsi="Times New Roman" w:cs="Times New Roman"/>
          <w:sz w:val="28"/>
          <w:szCs w:val="28"/>
        </w:rPr>
        <w:t>.</w:t>
      </w:r>
    </w:p>
    <w:p w:rsidR="00624ED3" w:rsidRPr="003030DF" w:rsidRDefault="00624ED3" w:rsidP="00B16F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ED3" w:rsidRPr="00B16F0F" w:rsidRDefault="00B16F0F" w:rsidP="00B16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173A5">
        <w:rPr>
          <w:rFonts w:ascii="Times New Roman" w:hAnsi="Times New Roman" w:cs="Times New Roman"/>
          <w:b/>
          <w:sz w:val="28"/>
          <w:szCs w:val="28"/>
        </w:rPr>
        <w:t>Задачи и</w:t>
      </w:r>
      <w:r w:rsidR="00624ED3" w:rsidRPr="00B16F0F">
        <w:rPr>
          <w:rFonts w:ascii="Times New Roman" w:hAnsi="Times New Roman" w:cs="Times New Roman"/>
          <w:b/>
          <w:sz w:val="28"/>
          <w:szCs w:val="28"/>
        </w:rPr>
        <w:t xml:space="preserve"> функции комиссии</w:t>
      </w:r>
    </w:p>
    <w:p w:rsidR="00624ED3" w:rsidRPr="003030DF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2.1 Задачами </w:t>
      </w:r>
      <w:r w:rsidR="00D60D03">
        <w:rPr>
          <w:rFonts w:ascii="Times New Roman" w:hAnsi="Times New Roman" w:cs="Times New Roman"/>
          <w:sz w:val="28"/>
          <w:szCs w:val="28"/>
        </w:rPr>
        <w:t>К</w:t>
      </w:r>
      <w:r w:rsidRPr="003030DF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624ED3" w:rsidRPr="003030DF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2.1.1. Объективная оценка </w:t>
      </w:r>
      <w:r w:rsidRPr="00624ED3">
        <w:rPr>
          <w:rFonts w:ascii="Times New Roman" w:hAnsi="Times New Roman" w:cs="Times New Roman"/>
          <w:sz w:val="28"/>
          <w:szCs w:val="28"/>
        </w:rPr>
        <w:t>эффективности</w:t>
      </w:r>
      <w:r w:rsidRPr="003030DF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433C54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</w:t>
      </w:r>
      <w:r w:rsidRPr="003030DF">
        <w:rPr>
          <w:rFonts w:ascii="Times New Roman" w:hAnsi="Times New Roman" w:cs="Times New Roman"/>
          <w:sz w:val="28"/>
          <w:szCs w:val="28"/>
        </w:rPr>
        <w:t>, способствующая повышению качества образова</w:t>
      </w:r>
      <w:r>
        <w:rPr>
          <w:rFonts w:ascii="Times New Roman" w:hAnsi="Times New Roman" w:cs="Times New Roman"/>
          <w:sz w:val="28"/>
          <w:szCs w:val="28"/>
        </w:rPr>
        <w:t>тельного процесса</w:t>
      </w:r>
      <w:r w:rsidRPr="003030DF">
        <w:rPr>
          <w:rFonts w:ascii="Times New Roman" w:hAnsi="Times New Roman" w:cs="Times New Roman"/>
          <w:sz w:val="28"/>
          <w:szCs w:val="28"/>
        </w:rPr>
        <w:t xml:space="preserve"> в Университете в целом.</w:t>
      </w:r>
    </w:p>
    <w:p w:rsidR="00624ED3" w:rsidRPr="003030DF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2.1.2. Совершенствование </w:t>
      </w:r>
      <w:r w:rsidRPr="00624ED3">
        <w:rPr>
          <w:rFonts w:ascii="Times New Roman" w:hAnsi="Times New Roman" w:cs="Times New Roman"/>
          <w:sz w:val="28"/>
          <w:szCs w:val="28"/>
        </w:rPr>
        <w:t>системы эффективного</w:t>
      </w:r>
      <w:r w:rsidRPr="003030DF">
        <w:rPr>
          <w:rFonts w:ascii="Times New Roman" w:hAnsi="Times New Roman" w:cs="Times New Roman"/>
          <w:sz w:val="28"/>
          <w:szCs w:val="28"/>
        </w:rPr>
        <w:t xml:space="preserve"> контракта.</w:t>
      </w:r>
    </w:p>
    <w:p w:rsidR="00624ED3" w:rsidRPr="003030DF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2.2. Комиссия осуществляет следующие функции:</w:t>
      </w:r>
    </w:p>
    <w:p w:rsidR="00F17300" w:rsidRPr="00213D69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2.2.1. </w:t>
      </w:r>
      <w:r w:rsidR="00EA4893">
        <w:rPr>
          <w:rFonts w:ascii="Times New Roman" w:hAnsi="Times New Roman" w:cs="Times New Roman"/>
          <w:sz w:val="28"/>
          <w:szCs w:val="28"/>
        </w:rPr>
        <w:t>Проверяет достоверность данных, указанных в Протоколах проверки баллов, набранных работником из числа профессорско-преподавательского состава за отчетный период</w:t>
      </w:r>
      <w:r w:rsidR="001276F8">
        <w:rPr>
          <w:rFonts w:ascii="Times New Roman" w:hAnsi="Times New Roman" w:cs="Times New Roman"/>
          <w:sz w:val="28"/>
          <w:szCs w:val="28"/>
        </w:rPr>
        <w:t>.</w:t>
      </w:r>
      <w:r w:rsidR="00EA4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ED3" w:rsidRPr="003030DF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2.2.2. Рассматривает спорные вопросы, касающиеся разницы </w:t>
      </w:r>
      <w:r w:rsidR="001F2331">
        <w:rPr>
          <w:rFonts w:ascii="Times New Roman" w:hAnsi="Times New Roman" w:cs="Times New Roman"/>
          <w:sz w:val="28"/>
          <w:szCs w:val="28"/>
        </w:rPr>
        <w:t xml:space="preserve">между суммой </w:t>
      </w:r>
      <w:r w:rsidRPr="003030DF">
        <w:rPr>
          <w:rFonts w:ascii="Times New Roman" w:hAnsi="Times New Roman" w:cs="Times New Roman"/>
          <w:sz w:val="28"/>
          <w:szCs w:val="28"/>
        </w:rPr>
        <w:t>баллов</w:t>
      </w:r>
      <w:r w:rsidR="001F2331">
        <w:rPr>
          <w:rFonts w:ascii="Times New Roman" w:hAnsi="Times New Roman" w:cs="Times New Roman"/>
          <w:sz w:val="28"/>
          <w:szCs w:val="28"/>
        </w:rPr>
        <w:t>,</w:t>
      </w:r>
      <w:r w:rsidRPr="003030DF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r w:rsidR="00422436">
        <w:rPr>
          <w:rFonts w:ascii="Times New Roman" w:hAnsi="Times New Roman" w:cs="Times New Roman"/>
          <w:sz w:val="28"/>
          <w:szCs w:val="28"/>
        </w:rPr>
        <w:t>индивид</w:t>
      </w:r>
      <w:r w:rsidR="001276F8">
        <w:rPr>
          <w:rFonts w:ascii="Times New Roman" w:hAnsi="Times New Roman" w:cs="Times New Roman"/>
          <w:sz w:val="28"/>
          <w:szCs w:val="28"/>
        </w:rPr>
        <w:t>уальной</w:t>
      </w:r>
      <w:r w:rsidR="00422436">
        <w:rPr>
          <w:rFonts w:ascii="Times New Roman" w:hAnsi="Times New Roman" w:cs="Times New Roman"/>
          <w:sz w:val="28"/>
          <w:szCs w:val="28"/>
        </w:rPr>
        <w:t xml:space="preserve"> </w:t>
      </w:r>
      <w:r w:rsidR="001276F8">
        <w:rPr>
          <w:rFonts w:ascii="Times New Roman" w:hAnsi="Times New Roman" w:cs="Times New Roman"/>
          <w:sz w:val="28"/>
          <w:szCs w:val="28"/>
        </w:rPr>
        <w:t>к</w:t>
      </w:r>
      <w:r w:rsidR="00422436">
        <w:rPr>
          <w:rFonts w:ascii="Times New Roman" w:hAnsi="Times New Roman" w:cs="Times New Roman"/>
          <w:sz w:val="28"/>
          <w:szCs w:val="28"/>
        </w:rPr>
        <w:t>арте оценки деятельности преподавателя</w:t>
      </w:r>
      <w:r w:rsidR="00F17300">
        <w:rPr>
          <w:rFonts w:ascii="Times New Roman" w:hAnsi="Times New Roman" w:cs="Times New Roman"/>
          <w:sz w:val="28"/>
          <w:szCs w:val="28"/>
        </w:rPr>
        <w:t xml:space="preserve"> </w:t>
      </w:r>
      <w:r w:rsidR="001F2331">
        <w:rPr>
          <w:rFonts w:ascii="Times New Roman" w:hAnsi="Times New Roman" w:cs="Times New Roman"/>
          <w:sz w:val="28"/>
          <w:szCs w:val="28"/>
        </w:rPr>
        <w:t>и суммой</w:t>
      </w:r>
      <w:r w:rsidR="001F2331" w:rsidRPr="003030DF">
        <w:rPr>
          <w:rFonts w:ascii="Times New Roman" w:hAnsi="Times New Roman" w:cs="Times New Roman"/>
          <w:sz w:val="28"/>
          <w:szCs w:val="28"/>
        </w:rPr>
        <w:t xml:space="preserve"> </w:t>
      </w:r>
      <w:r w:rsidRPr="003030DF">
        <w:rPr>
          <w:rFonts w:ascii="Times New Roman" w:hAnsi="Times New Roman" w:cs="Times New Roman"/>
          <w:sz w:val="28"/>
          <w:szCs w:val="28"/>
        </w:rPr>
        <w:t>фактическ</w:t>
      </w:r>
      <w:r w:rsidR="00F17300" w:rsidRPr="00F17300">
        <w:rPr>
          <w:rFonts w:ascii="Times New Roman" w:hAnsi="Times New Roman" w:cs="Times New Roman"/>
          <w:sz w:val="28"/>
          <w:szCs w:val="28"/>
        </w:rPr>
        <w:t xml:space="preserve">и </w:t>
      </w:r>
      <w:r w:rsidR="00422436">
        <w:rPr>
          <w:rFonts w:ascii="Times New Roman" w:hAnsi="Times New Roman" w:cs="Times New Roman"/>
          <w:sz w:val="28"/>
          <w:szCs w:val="28"/>
        </w:rPr>
        <w:t xml:space="preserve">набранных </w:t>
      </w:r>
      <w:r w:rsidRPr="003030DF">
        <w:rPr>
          <w:rFonts w:ascii="Times New Roman" w:hAnsi="Times New Roman" w:cs="Times New Roman"/>
          <w:sz w:val="28"/>
          <w:szCs w:val="28"/>
        </w:rPr>
        <w:t>баллов, выявленных в результате проверки.</w:t>
      </w:r>
    </w:p>
    <w:p w:rsidR="00624ED3" w:rsidRPr="003030DF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2.2.3. </w:t>
      </w:r>
      <w:r w:rsidR="00255AAC">
        <w:rPr>
          <w:rFonts w:ascii="Times New Roman" w:hAnsi="Times New Roman" w:cs="Times New Roman"/>
          <w:sz w:val="28"/>
          <w:szCs w:val="28"/>
        </w:rPr>
        <w:t>Проверяет и утверждает</w:t>
      </w:r>
      <w:r w:rsidRPr="003030DF">
        <w:rPr>
          <w:rFonts w:ascii="Times New Roman" w:hAnsi="Times New Roman" w:cs="Times New Roman"/>
          <w:sz w:val="28"/>
          <w:szCs w:val="28"/>
        </w:rPr>
        <w:t xml:space="preserve"> итоговые отчеты </w:t>
      </w:r>
      <w:r w:rsidRPr="00624ED3">
        <w:rPr>
          <w:rFonts w:ascii="Times New Roman" w:hAnsi="Times New Roman" w:cs="Times New Roman"/>
          <w:sz w:val="28"/>
          <w:szCs w:val="28"/>
        </w:rPr>
        <w:t xml:space="preserve">по </w:t>
      </w:r>
      <w:r w:rsidR="000B1A36" w:rsidRPr="00624ED3">
        <w:rPr>
          <w:rFonts w:ascii="Times New Roman" w:hAnsi="Times New Roman" w:cs="Times New Roman"/>
          <w:sz w:val="28"/>
          <w:szCs w:val="28"/>
        </w:rPr>
        <w:t>критери</w:t>
      </w:r>
      <w:r w:rsidR="000B1A36">
        <w:rPr>
          <w:rFonts w:ascii="Times New Roman" w:hAnsi="Times New Roman" w:cs="Times New Roman"/>
          <w:sz w:val="28"/>
          <w:szCs w:val="28"/>
        </w:rPr>
        <w:t>ям</w:t>
      </w:r>
      <w:r w:rsidR="000B1A36" w:rsidRPr="00624ED3">
        <w:rPr>
          <w:rFonts w:ascii="Times New Roman" w:hAnsi="Times New Roman" w:cs="Times New Roman"/>
          <w:sz w:val="28"/>
          <w:szCs w:val="28"/>
        </w:rPr>
        <w:t xml:space="preserve"> и показател</w:t>
      </w:r>
      <w:r w:rsidR="000B1A36">
        <w:rPr>
          <w:rFonts w:ascii="Times New Roman" w:hAnsi="Times New Roman" w:cs="Times New Roman"/>
          <w:sz w:val="28"/>
          <w:szCs w:val="28"/>
        </w:rPr>
        <w:t>ям</w:t>
      </w:r>
      <w:r w:rsidR="000B1A36" w:rsidRPr="00624ED3">
        <w:rPr>
          <w:rFonts w:ascii="Times New Roman" w:hAnsi="Times New Roman" w:cs="Times New Roman"/>
          <w:sz w:val="28"/>
          <w:szCs w:val="28"/>
        </w:rPr>
        <w:t xml:space="preserve"> эффективности и качества деятельности профессорско-преподавательского состава</w:t>
      </w:r>
      <w:r w:rsidRPr="00624ED3">
        <w:rPr>
          <w:rFonts w:ascii="Times New Roman" w:hAnsi="Times New Roman" w:cs="Times New Roman"/>
          <w:sz w:val="28"/>
          <w:szCs w:val="28"/>
        </w:rPr>
        <w:t>, которые принимаются комиссией и утверждаются председателем комиссии.</w:t>
      </w:r>
      <w:r w:rsidRPr="00303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ED3" w:rsidRPr="003030DF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2.2.4. Представляет на рассмотрение </w:t>
      </w:r>
      <w:r w:rsidR="00D173A5">
        <w:rPr>
          <w:rFonts w:ascii="Times New Roman" w:hAnsi="Times New Roman" w:cs="Times New Roman"/>
          <w:sz w:val="28"/>
          <w:szCs w:val="28"/>
        </w:rPr>
        <w:t>Р</w:t>
      </w:r>
      <w:r w:rsidRPr="003030DF">
        <w:rPr>
          <w:rFonts w:ascii="Times New Roman" w:hAnsi="Times New Roman" w:cs="Times New Roman"/>
          <w:sz w:val="28"/>
          <w:szCs w:val="28"/>
        </w:rPr>
        <w:t>ектору предложения по актуализации критериев и показателей стимулирования.</w:t>
      </w:r>
    </w:p>
    <w:p w:rsidR="00624ED3" w:rsidRPr="003030DF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2.3. Комиссия вправе:</w:t>
      </w:r>
    </w:p>
    <w:p w:rsidR="00624ED3" w:rsidRPr="003030DF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2.3.1. Устанавливать </w:t>
      </w:r>
      <w:r>
        <w:rPr>
          <w:rFonts w:ascii="Times New Roman" w:hAnsi="Times New Roman" w:cs="Times New Roman"/>
          <w:sz w:val="28"/>
          <w:szCs w:val="28"/>
        </w:rPr>
        <w:t>предельную</w:t>
      </w:r>
      <w:r w:rsidRPr="003030DF">
        <w:rPr>
          <w:rFonts w:ascii="Times New Roman" w:hAnsi="Times New Roman" w:cs="Times New Roman"/>
          <w:sz w:val="28"/>
          <w:szCs w:val="28"/>
        </w:rPr>
        <w:t xml:space="preserve"> сумму баллов</w:t>
      </w:r>
      <w:r w:rsidR="001F2331">
        <w:rPr>
          <w:rFonts w:ascii="Times New Roman" w:hAnsi="Times New Roman" w:cs="Times New Roman"/>
          <w:sz w:val="28"/>
          <w:szCs w:val="28"/>
        </w:rPr>
        <w:t>,</w:t>
      </w:r>
      <w:r w:rsidRPr="003030DF">
        <w:rPr>
          <w:rFonts w:ascii="Times New Roman" w:hAnsi="Times New Roman" w:cs="Times New Roman"/>
          <w:sz w:val="28"/>
          <w:szCs w:val="28"/>
        </w:rPr>
        <w:t xml:space="preserve"> за которую назначаются стимулирующие выплаты </w:t>
      </w:r>
      <w:r w:rsidR="000B1A36" w:rsidRPr="00624ED3">
        <w:rPr>
          <w:rFonts w:ascii="Times New Roman" w:hAnsi="Times New Roman" w:cs="Times New Roman"/>
          <w:sz w:val="28"/>
          <w:szCs w:val="28"/>
        </w:rPr>
        <w:t>профессорско-преподавательско</w:t>
      </w:r>
      <w:r w:rsidR="000B1A36">
        <w:rPr>
          <w:rFonts w:ascii="Times New Roman" w:hAnsi="Times New Roman" w:cs="Times New Roman"/>
          <w:sz w:val="28"/>
          <w:szCs w:val="28"/>
        </w:rPr>
        <w:t>му</w:t>
      </w:r>
      <w:r w:rsidR="000B1A36" w:rsidRPr="00624ED3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0B1A36">
        <w:rPr>
          <w:rFonts w:ascii="Times New Roman" w:hAnsi="Times New Roman" w:cs="Times New Roman"/>
          <w:sz w:val="28"/>
          <w:szCs w:val="28"/>
        </w:rPr>
        <w:t>у</w:t>
      </w:r>
      <w:r w:rsidRPr="003030DF">
        <w:rPr>
          <w:rFonts w:ascii="Times New Roman" w:hAnsi="Times New Roman" w:cs="Times New Roman"/>
          <w:sz w:val="28"/>
          <w:szCs w:val="28"/>
        </w:rPr>
        <w:t xml:space="preserve">, и изменить число баллов в сторону понижения в случаях отсутствия надлежащего </w:t>
      </w:r>
      <w:r>
        <w:rPr>
          <w:rFonts w:ascii="Times New Roman" w:hAnsi="Times New Roman" w:cs="Times New Roman"/>
          <w:sz w:val="28"/>
          <w:szCs w:val="28"/>
        </w:rPr>
        <w:t>подтверждения</w:t>
      </w:r>
      <w:r w:rsidRPr="003030DF">
        <w:rPr>
          <w:rFonts w:ascii="Times New Roman" w:hAnsi="Times New Roman" w:cs="Times New Roman"/>
          <w:sz w:val="28"/>
          <w:szCs w:val="28"/>
        </w:rPr>
        <w:t xml:space="preserve"> и (или) установления несоответствия подтверждающих документов.</w:t>
      </w:r>
    </w:p>
    <w:p w:rsidR="00624ED3" w:rsidRPr="003030DF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2.3.2. Разрабатывать и представлять </w:t>
      </w:r>
      <w:r w:rsidR="00360E5A" w:rsidRPr="003030DF">
        <w:rPr>
          <w:rFonts w:ascii="Times New Roman" w:hAnsi="Times New Roman" w:cs="Times New Roman"/>
          <w:sz w:val="28"/>
          <w:szCs w:val="28"/>
        </w:rPr>
        <w:t>Р</w:t>
      </w:r>
      <w:r w:rsidRPr="003030DF">
        <w:rPr>
          <w:rFonts w:ascii="Times New Roman" w:hAnsi="Times New Roman" w:cs="Times New Roman"/>
          <w:sz w:val="28"/>
          <w:szCs w:val="28"/>
        </w:rPr>
        <w:t>ектору предложения по совершенствованию локальных нормативных актов Университета, определяющих формы и методы управления системой эффективного контракта.</w:t>
      </w:r>
    </w:p>
    <w:p w:rsidR="00624ED3" w:rsidRPr="003030DF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2.3.3. По результатам оценки эффективности деятельности </w:t>
      </w:r>
      <w:r w:rsidR="000B1A36" w:rsidRPr="00624ED3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</w:t>
      </w:r>
      <w:r w:rsidR="000B1A36" w:rsidRPr="003030DF">
        <w:rPr>
          <w:rFonts w:ascii="Times New Roman" w:hAnsi="Times New Roman" w:cs="Times New Roman"/>
          <w:sz w:val="28"/>
          <w:szCs w:val="28"/>
        </w:rPr>
        <w:t xml:space="preserve"> </w:t>
      </w:r>
      <w:r w:rsidRPr="003030DF">
        <w:rPr>
          <w:rFonts w:ascii="Times New Roman" w:hAnsi="Times New Roman" w:cs="Times New Roman"/>
          <w:sz w:val="28"/>
          <w:szCs w:val="28"/>
        </w:rPr>
        <w:t>готовит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030DF">
        <w:rPr>
          <w:rFonts w:ascii="Times New Roman" w:hAnsi="Times New Roman" w:cs="Times New Roman"/>
          <w:sz w:val="28"/>
          <w:szCs w:val="28"/>
        </w:rPr>
        <w:t xml:space="preserve"> предложения для последующих выборов на должност</w:t>
      </w:r>
      <w:r w:rsidR="000B1A36">
        <w:rPr>
          <w:rFonts w:ascii="Times New Roman" w:hAnsi="Times New Roman" w:cs="Times New Roman"/>
          <w:sz w:val="28"/>
          <w:szCs w:val="28"/>
        </w:rPr>
        <w:t>и и</w:t>
      </w:r>
      <w:r w:rsidRPr="003030DF">
        <w:rPr>
          <w:rFonts w:ascii="Times New Roman" w:hAnsi="Times New Roman" w:cs="Times New Roman"/>
          <w:sz w:val="28"/>
          <w:szCs w:val="28"/>
        </w:rPr>
        <w:t xml:space="preserve"> избрания по конкурсу на замещение </w:t>
      </w:r>
      <w:r w:rsidRPr="003030DF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и передавать их лицам, ответственных за исполнение данных мероприятий. </w:t>
      </w:r>
    </w:p>
    <w:p w:rsidR="00624ED3" w:rsidRPr="003030DF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ED3" w:rsidRDefault="00ED0A46" w:rsidP="00ED0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24ED3" w:rsidRPr="00ED0A46">
        <w:rPr>
          <w:rFonts w:ascii="Times New Roman" w:hAnsi="Times New Roman" w:cs="Times New Roman"/>
          <w:b/>
          <w:sz w:val="28"/>
          <w:szCs w:val="28"/>
        </w:rPr>
        <w:t>Организация деятельности комиссии</w:t>
      </w:r>
    </w:p>
    <w:p w:rsidR="00624ED3" w:rsidRPr="00ED0A46" w:rsidRDefault="00ED0A46" w:rsidP="00ED0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624ED3" w:rsidRPr="00ED0A46">
        <w:rPr>
          <w:rFonts w:ascii="Times New Roman" w:hAnsi="Times New Roman" w:cs="Times New Roman"/>
          <w:sz w:val="28"/>
          <w:szCs w:val="28"/>
        </w:rPr>
        <w:t>Комиссия является постоянно действующим коллегиальным органом.</w:t>
      </w:r>
    </w:p>
    <w:p w:rsidR="00624ED3" w:rsidRPr="00ED0A46" w:rsidRDefault="00ED0A46" w:rsidP="00ED0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624ED3" w:rsidRPr="00ED0A46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E238E8" w:rsidRPr="00ED0A46">
        <w:rPr>
          <w:rFonts w:ascii="Times New Roman" w:hAnsi="Times New Roman" w:cs="Times New Roman"/>
          <w:sz w:val="28"/>
          <w:szCs w:val="28"/>
        </w:rPr>
        <w:t>К</w:t>
      </w:r>
      <w:r w:rsidR="00624ED3" w:rsidRPr="00ED0A46">
        <w:rPr>
          <w:rFonts w:ascii="Times New Roman" w:hAnsi="Times New Roman" w:cs="Times New Roman"/>
          <w:sz w:val="28"/>
          <w:szCs w:val="28"/>
        </w:rPr>
        <w:t>омиссии входят председатель, заместитель председателя, секретарь и члены комиссии. Секретарь комиссии обладает правом голоса при голосовании.</w:t>
      </w:r>
    </w:p>
    <w:p w:rsidR="00624ED3" w:rsidRPr="003030DF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3.3. Возглавляет и руководит работой </w:t>
      </w:r>
      <w:r w:rsidR="00D60D03">
        <w:rPr>
          <w:rFonts w:ascii="Times New Roman" w:hAnsi="Times New Roman" w:cs="Times New Roman"/>
          <w:sz w:val="28"/>
          <w:szCs w:val="28"/>
        </w:rPr>
        <w:t>К</w:t>
      </w:r>
      <w:r w:rsidRPr="003030DF">
        <w:rPr>
          <w:rFonts w:ascii="Times New Roman" w:hAnsi="Times New Roman" w:cs="Times New Roman"/>
          <w:sz w:val="28"/>
          <w:szCs w:val="28"/>
        </w:rPr>
        <w:t>омиссии 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30DF">
        <w:rPr>
          <w:rFonts w:ascii="Times New Roman" w:hAnsi="Times New Roman" w:cs="Times New Roman"/>
          <w:sz w:val="28"/>
          <w:szCs w:val="28"/>
        </w:rPr>
        <w:t>а в его отсутствие – заместитель председателя комиссии.</w:t>
      </w:r>
    </w:p>
    <w:p w:rsidR="000B1A36" w:rsidRDefault="00624ED3" w:rsidP="000B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В случае временного отсутствия председателя и заместителя председателя комиссии заседание </w:t>
      </w:r>
      <w:r w:rsidR="00D60D03">
        <w:rPr>
          <w:rFonts w:ascii="Times New Roman" w:hAnsi="Times New Roman" w:cs="Times New Roman"/>
          <w:sz w:val="28"/>
          <w:szCs w:val="28"/>
        </w:rPr>
        <w:t>К</w:t>
      </w:r>
      <w:r w:rsidRPr="003030DF">
        <w:rPr>
          <w:rFonts w:ascii="Times New Roman" w:hAnsi="Times New Roman" w:cs="Times New Roman"/>
          <w:sz w:val="28"/>
          <w:szCs w:val="28"/>
        </w:rPr>
        <w:t xml:space="preserve">омиссии возглавляет иное уполномоченное председателем комиссии лицо из состава комиссии. </w:t>
      </w:r>
    </w:p>
    <w:p w:rsidR="001B58FC" w:rsidRDefault="000B1A36" w:rsidP="000B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624ED3" w:rsidRPr="001B58FC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D60D03">
        <w:rPr>
          <w:rFonts w:ascii="Times New Roman" w:hAnsi="Times New Roman" w:cs="Times New Roman"/>
          <w:sz w:val="28"/>
          <w:szCs w:val="28"/>
        </w:rPr>
        <w:t>К</w:t>
      </w:r>
      <w:r w:rsidR="00624ED3" w:rsidRPr="001B58FC">
        <w:rPr>
          <w:rFonts w:ascii="Times New Roman" w:hAnsi="Times New Roman" w:cs="Times New Roman"/>
          <w:sz w:val="28"/>
          <w:szCs w:val="28"/>
        </w:rPr>
        <w:t xml:space="preserve">омиссии формируется </w:t>
      </w:r>
      <w:proofErr w:type="gramStart"/>
      <w:r w:rsidR="00624ED3" w:rsidRPr="001B58F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1B58FC" w:rsidRPr="001B58FC">
        <w:rPr>
          <w:rFonts w:ascii="Times New Roman" w:hAnsi="Times New Roman" w:cs="Times New Roman"/>
          <w:sz w:val="28"/>
          <w:szCs w:val="28"/>
        </w:rPr>
        <w:t>:</w:t>
      </w:r>
    </w:p>
    <w:p w:rsidR="007F7947" w:rsidRDefault="007F7947" w:rsidP="00D60D0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числа профессорско-преподавательского состава</w:t>
      </w:r>
      <w:r w:rsidR="00ED0A46">
        <w:rPr>
          <w:rFonts w:ascii="Times New Roman" w:hAnsi="Times New Roman" w:cs="Times New Roman"/>
          <w:sz w:val="28"/>
          <w:szCs w:val="28"/>
        </w:rPr>
        <w:t xml:space="preserve"> (по одному представителю от факультета);</w:t>
      </w:r>
    </w:p>
    <w:p w:rsidR="007F7947" w:rsidRDefault="00624ED3" w:rsidP="00D60D0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8FC">
        <w:rPr>
          <w:rFonts w:ascii="Times New Roman" w:hAnsi="Times New Roman" w:cs="Times New Roman"/>
          <w:sz w:val="28"/>
          <w:szCs w:val="28"/>
        </w:rPr>
        <w:t>представител</w:t>
      </w:r>
      <w:r w:rsidR="00ED0A46">
        <w:rPr>
          <w:rFonts w:ascii="Times New Roman" w:hAnsi="Times New Roman" w:cs="Times New Roman"/>
          <w:sz w:val="28"/>
          <w:szCs w:val="28"/>
        </w:rPr>
        <w:t>я</w:t>
      </w:r>
      <w:r w:rsidRPr="001B58FC">
        <w:rPr>
          <w:rFonts w:ascii="Times New Roman" w:hAnsi="Times New Roman" w:cs="Times New Roman"/>
          <w:sz w:val="28"/>
          <w:szCs w:val="28"/>
        </w:rPr>
        <w:t xml:space="preserve"> </w:t>
      </w:r>
      <w:r w:rsidR="00790A57">
        <w:rPr>
          <w:rFonts w:ascii="Times New Roman" w:hAnsi="Times New Roman" w:cs="Times New Roman"/>
          <w:sz w:val="28"/>
          <w:szCs w:val="28"/>
        </w:rPr>
        <w:t>У</w:t>
      </w:r>
      <w:r w:rsidR="007F7947">
        <w:rPr>
          <w:rFonts w:ascii="Times New Roman" w:hAnsi="Times New Roman" w:cs="Times New Roman"/>
          <w:sz w:val="28"/>
          <w:szCs w:val="28"/>
        </w:rPr>
        <w:t>правления кадров;</w:t>
      </w:r>
    </w:p>
    <w:p w:rsidR="007F7947" w:rsidRDefault="00624ED3" w:rsidP="00D60D0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8FC">
        <w:rPr>
          <w:rFonts w:ascii="Times New Roman" w:hAnsi="Times New Roman" w:cs="Times New Roman"/>
          <w:sz w:val="28"/>
          <w:szCs w:val="28"/>
        </w:rPr>
        <w:t>представител</w:t>
      </w:r>
      <w:r w:rsidR="00ED0A46">
        <w:rPr>
          <w:rFonts w:ascii="Times New Roman" w:hAnsi="Times New Roman" w:cs="Times New Roman"/>
          <w:sz w:val="28"/>
          <w:szCs w:val="28"/>
        </w:rPr>
        <w:t>я</w:t>
      </w:r>
      <w:r w:rsidR="007F7947">
        <w:rPr>
          <w:rFonts w:ascii="Times New Roman" w:hAnsi="Times New Roman" w:cs="Times New Roman"/>
          <w:sz w:val="28"/>
          <w:szCs w:val="28"/>
        </w:rPr>
        <w:t xml:space="preserve"> </w:t>
      </w:r>
      <w:r w:rsidR="00790A57">
        <w:rPr>
          <w:rFonts w:ascii="Times New Roman" w:hAnsi="Times New Roman" w:cs="Times New Roman"/>
          <w:sz w:val="28"/>
          <w:szCs w:val="28"/>
        </w:rPr>
        <w:t>У</w:t>
      </w:r>
      <w:r w:rsidR="007F7947">
        <w:rPr>
          <w:rFonts w:ascii="Times New Roman" w:hAnsi="Times New Roman" w:cs="Times New Roman"/>
          <w:sz w:val="28"/>
          <w:szCs w:val="28"/>
        </w:rPr>
        <w:t>правления экономики и финансов;</w:t>
      </w:r>
    </w:p>
    <w:p w:rsidR="007F7947" w:rsidRDefault="007F7947" w:rsidP="00D60D0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выборного органа профсоюзной организации;</w:t>
      </w:r>
    </w:p>
    <w:p w:rsidR="007F7947" w:rsidRDefault="007F7947" w:rsidP="00D60D0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</w:t>
      </w:r>
      <w:r w:rsidR="00ED0A46">
        <w:rPr>
          <w:rFonts w:ascii="Times New Roman" w:hAnsi="Times New Roman" w:cs="Times New Roman"/>
          <w:sz w:val="28"/>
          <w:szCs w:val="28"/>
        </w:rPr>
        <w:t>ика отдела менеджмента качества.</w:t>
      </w:r>
    </w:p>
    <w:p w:rsidR="0050742E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3.5. </w:t>
      </w:r>
      <w:r w:rsidR="00ED0A46">
        <w:rPr>
          <w:rFonts w:ascii="Times New Roman" w:hAnsi="Times New Roman" w:cs="Times New Roman"/>
          <w:sz w:val="28"/>
          <w:szCs w:val="28"/>
        </w:rPr>
        <w:t xml:space="preserve">Председатель комиссии назначается </w:t>
      </w:r>
      <w:r w:rsidR="0050742E">
        <w:rPr>
          <w:rFonts w:ascii="Times New Roman" w:hAnsi="Times New Roman" w:cs="Times New Roman"/>
          <w:sz w:val="28"/>
          <w:szCs w:val="28"/>
        </w:rPr>
        <w:t xml:space="preserve">приказом Ректора </w:t>
      </w:r>
      <w:r w:rsidR="00ED0A46">
        <w:rPr>
          <w:rFonts w:ascii="Times New Roman" w:hAnsi="Times New Roman" w:cs="Times New Roman"/>
          <w:sz w:val="28"/>
          <w:szCs w:val="28"/>
        </w:rPr>
        <w:t>из числа профессорско-преподавательского состава</w:t>
      </w:r>
      <w:r w:rsidR="0050742E" w:rsidRPr="0050742E">
        <w:rPr>
          <w:rFonts w:ascii="Times New Roman" w:hAnsi="Times New Roman" w:cs="Times New Roman"/>
          <w:sz w:val="28"/>
          <w:szCs w:val="28"/>
        </w:rPr>
        <w:t xml:space="preserve"> </w:t>
      </w:r>
      <w:r w:rsidR="0050742E" w:rsidRPr="003030DF">
        <w:rPr>
          <w:rFonts w:ascii="Times New Roman" w:hAnsi="Times New Roman" w:cs="Times New Roman"/>
          <w:sz w:val="28"/>
          <w:szCs w:val="28"/>
        </w:rPr>
        <w:t xml:space="preserve">с </w:t>
      </w:r>
      <w:r w:rsidR="0050742E">
        <w:rPr>
          <w:rFonts w:ascii="Times New Roman" w:hAnsi="Times New Roman" w:cs="Times New Roman"/>
          <w:sz w:val="28"/>
          <w:szCs w:val="28"/>
        </w:rPr>
        <w:t>учетом рекомендаций проректоров Университета.</w:t>
      </w:r>
    </w:p>
    <w:p w:rsidR="00624ED3" w:rsidRPr="002157F3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комиссии, </w:t>
      </w:r>
      <w:proofErr w:type="gramStart"/>
      <w:r w:rsidRPr="003030DF">
        <w:rPr>
          <w:rFonts w:ascii="Times New Roman" w:hAnsi="Times New Roman" w:cs="Times New Roman"/>
          <w:sz w:val="28"/>
          <w:szCs w:val="28"/>
        </w:rPr>
        <w:t>секретарь</w:t>
      </w:r>
      <w:proofErr w:type="gramEnd"/>
      <w:r w:rsidRPr="003030DF">
        <w:rPr>
          <w:rFonts w:ascii="Times New Roman" w:hAnsi="Times New Roman" w:cs="Times New Roman"/>
          <w:sz w:val="28"/>
          <w:szCs w:val="28"/>
        </w:rPr>
        <w:t xml:space="preserve"> и члены комиссии </w:t>
      </w:r>
      <w:r w:rsidR="00213D69">
        <w:rPr>
          <w:rFonts w:ascii="Times New Roman" w:hAnsi="Times New Roman" w:cs="Times New Roman"/>
          <w:sz w:val="28"/>
          <w:szCs w:val="28"/>
        </w:rPr>
        <w:t>утверждаются</w:t>
      </w:r>
      <w:r w:rsidRPr="002157F3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50742E" w:rsidRPr="002157F3">
        <w:rPr>
          <w:rFonts w:ascii="Times New Roman" w:hAnsi="Times New Roman" w:cs="Times New Roman"/>
          <w:sz w:val="28"/>
          <w:szCs w:val="28"/>
        </w:rPr>
        <w:t>Р</w:t>
      </w:r>
      <w:r w:rsidRPr="002157F3">
        <w:rPr>
          <w:rFonts w:ascii="Times New Roman" w:hAnsi="Times New Roman" w:cs="Times New Roman"/>
          <w:sz w:val="28"/>
          <w:szCs w:val="28"/>
        </w:rPr>
        <w:t>ектора с учетом рекомендаций проректоров по направлениям деятельности Университета, директоров институтов</w:t>
      </w:r>
      <w:r w:rsidR="007F7947" w:rsidRPr="002157F3">
        <w:rPr>
          <w:rFonts w:ascii="Times New Roman" w:hAnsi="Times New Roman" w:cs="Times New Roman"/>
          <w:sz w:val="28"/>
          <w:szCs w:val="28"/>
        </w:rPr>
        <w:t>,</w:t>
      </w:r>
      <w:r w:rsidRPr="002157F3">
        <w:rPr>
          <w:rFonts w:ascii="Times New Roman" w:hAnsi="Times New Roman" w:cs="Times New Roman"/>
          <w:sz w:val="28"/>
          <w:szCs w:val="28"/>
        </w:rPr>
        <w:t xml:space="preserve"> деканов факультетов и профсоюзной организации. </w:t>
      </w:r>
    </w:p>
    <w:p w:rsidR="00624ED3" w:rsidRDefault="00624ED3" w:rsidP="00624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3.6. Изменения в состав </w:t>
      </w:r>
      <w:r w:rsidR="00D60D03">
        <w:rPr>
          <w:rFonts w:ascii="Times New Roman" w:hAnsi="Times New Roman" w:cs="Times New Roman"/>
          <w:sz w:val="28"/>
          <w:szCs w:val="28"/>
        </w:rPr>
        <w:t>К</w:t>
      </w:r>
      <w:r w:rsidRPr="003030DF">
        <w:rPr>
          <w:rFonts w:ascii="Times New Roman" w:hAnsi="Times New Roman" w:cs="Times New Roman"/>
          <w:sz w:val="28"/>
          <w:szCs w:val="28"/>
        </w:rPr>
        <w:t>омиссии вносятся в порядке, установленном в п. 3.5 Положения.</w:t>
      </w:r>
    </w:p>
    <w:p w:rsidR="00624ED3" w:rsidRPr="003030DF" w:rsidRDefault="00624ED3" w:rsidP="00624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3030DF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624ED3" w:rsidRPr="001C3F99" w:rsidRDefault="00624ED3" w:rsidP="003C059E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C3F99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Комиссии;</w:t>
      </w:r>
    </w:p>
    <w:p w:rsidR="00624ED3" w:rsidRPr="001C3F99" w:rsidRDefault="00624ED3" w:rsidP="003C059E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C3F99">
        <w:rPr>
          <w:rFonts w:ascii="Times New Roman" w:hAnsi="Times New Roman" w:cs="Times New Roman"/>
          <w:sz w:val="28"/>
          <w:szCs w:val="28"/>
        </w:rPr>
        <w:t xml:space="preserve">вносит предложения </w:t>
      </w:r>
      <w:r w:rsidR="0050742E">
        <w:rPr>
          <w:rFonts w:ascii="Times New Roman" w:hAnsi="Times New Roman" w:cs="Times New Roman"/>
          <w:sz w:val="28"/>
          <w:szCs w:val="28"/>
        </w:rPr>
        <w:t>Р</w:t>
      </w:r>
      <w:r w:rsidRPr="001C3F99">
        <w:rPr>
          <w:rFonts w:ascii="Times New Roman" w:hAnsi="Times New Roman" w:cs="Times New Roman"/>
          <w:sz w:val="28"/>
          <w:szCs w:val="28"/>
        </w:rPr>
        <w:t>ектору по изменению состава Комиссии;</w:t>
      </w:r>
    </w:p>
    <w:p w:rsidR="00624ED3" w:rsidRDefault="00624ED3" w:rsidP="003C059E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C3F99">
        <w:rPr>
          <w:rFonts w:ascii="Times New Roman" w:hAnsi="Times New Roman" w:cs="Times New Roman"/>
          <w:sz w:val="28"/>
          <w:szCs w:val="28"/>
        </w:rPr>
        <w:t>решает организационные вопросы, связанные с деятельностью Комиссии;</w:t>
      </w:r>
    </w:p>
    <w:p w:rsidR="0050742E" w:rsidRPr="001C3F99" w:rsidRDefault="0050742E" w:rsidP="003C059E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C3F99">
        <w:rPr>
          <w:rFonts w:ascii="Times New Roman" w:hAnsi="Times New Roman" w:cs="Times New Roman"/>
          <w:sz w:val="28"/>
          <w:szCs w:val="28"/>
        </w:rPr>
        <w:t>принимает решение о назначении места, даты и времени проведения заседания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2436" w:rsidRDefault="00624ED3" w:rsidP="003C059E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17300">
        <w:rPr>
          <w:rFonts w:ascii="Times New Roman" w:hAnsi="Times New Roman" w:cs="Times New Roman"/>
          <w:sz w:val="28"/>
          <w:szCs w:val="28"/>
        </w:rPr>
        <w:t>подписывае</w:t>
      </w:r>
      <w:r w:rsidR="00F17300">
        <w:rPr>
          <w:rFonts w:ascii="Times New Roman" w:hAnsi="Times New Roman" w:cs="Times New Roman"/>
          <w:sz w:val="28"/>
          <w:szCs w:val="28"/>
        </w:rPr>
        <w:t>т</w:t>
      </w:r>
      <w:r w:rsidR="00F17300" w:rsidRPr="00F17300">
        <w:rPr>
          <w:rStyle w:val="a8"/>
          <w:rFonts w:ascii="Times New Roman" w:hAnsi="Times New Roman" w:cs="Times New Roman"/>
        </w:rPr>
        <w:t xml:space="preserve"> </w:t>
      </w:r>
      <w:r w:rsidR="00F17300" w:rsidRPr="00F17300">
        <w:rPr>
          <w:rStyle w:val="a8"/>
          <w:rFonts w:ascii="Times New Roman" w:hAnsi="Times New Roman" w:cs="Times New Roman"/>
          <w:sz w:val="28"/>
          <w:szCs w:val="28"/>
        </w:rPr>
        <w:t>п</w:t>
      </w:r>
      <w:r w:rsidRPr="00F17300">
        <w:rPr>
          <w:rFonts w:ascii="Times New Roman" w:hAnsi="Times New Roman" w:cs="Times New Roman"/>
          <w:sz w:val="28"/>
          <w:szCs w:val="28"/>
        </w:rPr>
        <w:t>ротоколы</w:t>
      </w:r>
      <w:r w:rsidRPr="001C3F99">
        <w:rPr>
          <w:rFonts w:ascii="Times New Roman" w:hAnsi="Times New Roman" w:cs="Times New Roman"/>
          <w:sz w:val="28"/>
          <w:szCs w:val="28"/>
        </w:rPr>
        <w:t xml:space="preserve"> </w:t>
      </w:r>
      <w:r w:rsidR="00514109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1C3F99">
        <w:rPr>
          <w:rFonts w:ascii="Times New Roman" w:hAnsi="Times New Roman" w:cs="Times New Roman"/>
          <w:sz w:val="28"/>
          <w:szCs w:val="28"/>
        </w:rPr>
        <w:t>Комиссии</w:t>
      </w:r>
      <w:r w:rsidR="00422436">
        <w:rPr>
          <w:rFonts w:ascii="Times New Roman" w:hAnsi="Times New Roman" w:cs="Times New Roman"/>
          <w:sz w:val="28"/>
          <w:szCs w:val="28"/>
        </w:rPr>
        <w:t>;</w:t>
      </w:r>
    </w:p>
    <w:p w:rsidR="00514109" w:rsidRDefault="00514109" w:rsidP="003C059E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Протоколы проверки баллов, набранных работником из числа профессорско-преподавательского состава за отчетный период;</w:t>
      </w:r>
    </w:p>
    <w:p w:rsidR="00624ED3" w:rsidRPr="001C3F99" w:rsidRDefault="00422436" w:rsidP="003C059E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F54D6B" w:rsidRPr="00F54D6B">
        <w:rPr>
          <w:rFonts w:ascii="Times New Roman" w:hAnsi="Times New Roman" w:cs="Times New Roman"/>
          <w:sz w:val="28"/>
          <w:szCs w:val="28"/>
        </w:rPr>
        <w:t>итогов</w:t>
      </w:r>
      <w:r w:rsidR="007A4E21">
        <w:rPr>
          <w:rFonts w:ascii="Times New Roman" w:hAnsi="Times New Roman" w:cs="Times New Roman"/>
          <w:sz w:val="28"/>
          <w:szCs w:val="28"/>
        </w:rPr>
        <w:t>ый отчет</w:t>
      </w:r>
      <w:r w:rsidR="00F54D6B" w:rsidRPr="00F54D6B">
        <w:rPr>
          <w:rFonts w:ascii="Times New Roman" w:hAnsi="Times New Roman" w:cs="Times New Roman"/>
          <w:sz w:val="28"/>
          <w:szCs w:val="28"/>
        </w:rPr>
        <w:t xml:space="preserve"> о результатах эффективности деятельности ППС Университета</w:t>
      </w:r>
      <w:r w:rsidR="007E484D">
        <w:rPr>
          <w:rFonts w:ascii="Times New Roman" w:hAnsi="Times New Roman" w:cs="Times New Roman"/>
          <w:sz w:val="28"/>
          <w:szCs w:val="28"/>
        </w:rPr>
        <w:t>.</w:t>
      </w:r>
    </w:p>
    <w:p w:rsidR="00624ED3" w:rsidRPr="003030DF" w:rsidRDefault="00624ED3" w:rsidP="00624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3030DF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624ED3" w:rsidRPr="001C3F99" w:rsidRDefault="00624ED3" w:rsidP="003C059E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C3F99">
        <w:rPr>
          <w:rFonts w:ascii="Times New Roman" w:hAnsi="Times New Roman" w:cs="Times New Roman"/>
          <w:sz w:val="28"/>
          <w:szCs w:val="28"/>
        </w:rPr>
        <w:lastRenderedPageBreak/>
        <w:t>извещает членов Комиссии о месте и времени проведения её заседаний;</w:t>
      </w:r>
    </w:p>
    <w:p w:rsidR="00624ED3" w:rsidRPr="001C3F99" w:rsidRDefault="00624ED3" w:rsidP="003C059E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C3F99">
        <w:rPr>
          <w:rFonts w:ascii="Times New Roman" w:hAnsi="Times New Roman" w:cs="Times New Roman"/>
          <w:sz w:val="28"/>
          <w:szCs w:val="28"/>
        </w:rPr>
        <w:t>знакомит членов Комиссии с имеющимися сведениями и материалами, связанными с деятельностью Комиссии;</w:t>
      </w:r>
    </w:p>
    <w:p w:rsidR="00624ED3" w:rsidRPr="001C3F99" w:rsidRDefault="00624ED3" w:rsidP="003C059E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C3F99">
        <w:rPr>
          <w:rFonts w:ascii="Times New Roman" w:hAnsi="Times New Roman" w:cs="Times New Roman"/>
          <w:sz w:val="28"/>
          <w:szCs w:val="28"/>
        </w:rPr>
        <w:t>организует заседания и ведет протоколы;</w:t>
      </w:r>
    </w:p>
    <w:p w:rsidR="00624ED3" w:rsidRPr="001C3F99" w:rsidRDefault="00624ED3" w:rsidP="003C059E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C3F99">
        <w:rPr>
          <w:rFonts w:ascii="Times New Roman" w:hAnsi="Times New Roman" w:cs="Times New Roman"/>
          <w:sz w:val="28"/>
          <w:szCs w:val="28"/>
        </w:rPr>
        <w:t>формирует выписку из протокола заседания Комиссии;</w:t>
      </w:r>
    </w:p>
    <w:p w:rsidR="00624ED3" w:rsidRPr="001C3F99" w:rsidRDefault="00624ED3" w:rsidP="003C059E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C3F99">
        <w:rPr>
          <w:rFonts w:ascii="Times New Roman" w:hAnsi="Times New Roman" w:cs="Times New Roman"/>
          <w:sz w:val="28"/>
          <w:szCs w:val="28"/>
        </w:rPr>
        <w:t xml:space="preserve">подписывает протоколы </w:t>
      </w:r>
      <w:r w:rsidR="0050742E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1C3F99">
        <w:rPr>
          <w:rFonts w:ascii="Times New Roman" w:hAnsi="Times New Roman" w:cs="Times New Roman"/>
          <w:sz w:val="28"/>
          <w:szCs w:val="28"/>
        </w:rPr>
        <w:t>Комиссии.</w:t>
      </w:r>
    </w:p>
    <w:p w:rsidR="00624ED3" w:rsidRPr="003030DF" w:rsidRDefault="00624ED3" w:rsidP="00624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3.9. </w:t>
      </w:r>
      <w:r w:rsidRPr="003030DF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D60D03">
        <w:rPr>
          <w:rFonts w:ascii="Times New Roman" w:hAnsi="Times New Roman" w:cs="Times New Roman"/>
          <w:sz w:val="28"/>
          <w:szCs w:val="28"/>
        </w:rPr>
        <w:t>К</w:t>
      </w:r>
      <w:r w:rsidRPr="003030DF">
        <w:rPr>
          <w:rFonts w:ascii="Times New Roman" w:hAnsi="Times New Roman" w:cs="Times New Roman"/>
          <w:sz w:val="28"/>
          <w:szCs w:val="28"/>
        </w:rPr>
        <w:t>омиссии:</w:t>
      </w:r>
    </w:p>
    <w:p w:rsidR="00624ED3" w:rsidRPr="001C3F99" w:rsidRDefault="00624ED3" w:rsidP="003C059E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C3F99">
        <w:rPr>
          <w:rFonts w:ascii="Times New Roman" w:hAnsi="Times New Roman" w:cs="Times New Roman"/>
          <w:sz w:val="28"/>
          <w:szCs w:val="28"/>
        </w:rPr>
        <w:t>участвуют в обсуждении и принятии решений Комиссии;</w:t>
      </w:r>
    </w:p>
    <w:p w:rsidR="00624ED3" w:rsidRPr="001C3F99" w:rsidRDefault="00624ED3" w:rsidP="003C059E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C3F99">
        <w:rPr>
          <w:rFonts w:ascii="Times New Roman" w:hAnsi="Times New Roman" w:cs="Times New Roman"/>
          <w:sz w:val="28"/>
          <w:szCs w:val="28"/>
        </w:rPr>
        <w:t>при наличии особого мнения выражают его в письменной форме  и приобщают к протоколу заседания;</w:t>
      </w:r>
    </w:p>
    <w:p w:rsidR="00624ED3" w:rsidRPr="001C3F99" w:rsidRDefault="00624ED3" w:rsidP="003C059E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C3F99">
        <w:rPr>
          <w:rFonts w:ascii="Times New Roman" w:hAnsi="Times New Roman" w:cs="Times New Roman"/>
          <w:sz w:val="28"/>
          <w:szCs w:val="28"/>
        </w:rPr>
        <w:t>инициируют и вносят предложения по повестке дня в заседания Комиссии по вопросам, относящимся к её компетенции.</w:t>
      </w:r>
    </w:p>
    <w:p w:rsidR="00624ED3" w:rsidRPr="003030DF" w:rsidRDefault="00624ED3" w:rsidP="00624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Член Комиссии может быть выведен из ее состава в следующих случаях:</w:t>
      </w:r>
    </w:p>
    <w:p w:rsidR="00624ED3" w:rsidRPr="001C3F99" w:rsidRDefault="00624ED3" w:rsidP="003C059E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C3F99">
        <w:rPr>
          <w:rFonts w:ascii="Times New Roman" w:hAnsi="Times New Roman" w:cs="Times New Roman"/>
          <w:sz w:val="28"/>
          <w:szCs w:val="28"/>
        </w:rPr>
        <w:t>по собственному желанию, выраженному в письменной  форме;</w:t>
      </w:r>
    </w:p>
    <w:p w:rsidR="00624ED3" w:rsidRPr="001C3F99" w:rsidRDefault="00624ED3" w:rsidP="003C059E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425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1C3F99">
        <w:rPr>
          <w:rFonts w:ascii="Times New Roman" w:hAnsi="Times New Roman" w:cs="Times New Roman"/>
          <w:sz w:val="28"/>
          <w:szCs w:val="28"/>
        </w:rPr>
        <w:t>при изменении места работы</w:t>
      </w:r>
      <w:r w:rsidRPr="001C3F99">
        <w:rPr>
          <w:rStyle w:val="a5"/>
          <w:rFonts w:ascii="Times New Roman" w:hAnsi="Times New Roman"/>
          <w:b w:val="0"/>
          <w:sz w:val="28"/>
          <w:szCs w:val="28"/>
        </w:rPr>
        <w:t>;</w:t>
      </w:r>
    </w:p>
    <w:p w:rsidR="00624ED3" w:rsidRPr="001C3F99" w:rsidRDefault="00107F50" w:rsidP="003C059E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425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решением</w:t>
      </w:r>
      <w:r w:rsidRPr="001C3F99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DB5430">
        <w:rPr>
          <w:rStyle w:val="a5"/>
          <w:rFonts w:ascii="Times New Roman" w:hAnsi="Times New Roman"/>
          <w:b w:val="0"/>
          <w:sz w:val="28"/>
          <w:szCs w:val="28"/>
        </w:rPr>
        <w:t>Р</w:t>
      </w:r>
      <w:r w:rsidR="00624ED3" w:rsidRPr="001C3F99">
        <w:rPr>
          <w:rStyle w:val="a5"/>
          <w:rFonts w:ascii="Times New Roman" w:hAnsi="Times New Roman"/>
          <w:b w:val="0"/>
          <w:sz w:val="28"/>
          <w:szCs w:val="28"/>
        </w:rPr>
        <w:t>ектора.</w:t>
      </w:r>
    </w:p>
    <w:p w:rsidR="00624ED3" w:rsidRPr="003030DF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030DF">
        <w:rPr>
          <w:rFonts w:ascii="Times New Roman" w:hAnsi="Times New Roman" w:cs="Times New Roman"/>
          <w:sz w:val="28"/>
          <w:szCs w:val="28"/>
        </w:rPr>
        <w:t xml:space="preserve">. Организационной формой деятельности </w:t>
      </w:r>
      <w:r w:rsidR="00D60D03">
        <w:rPr>
          <w:rFonts w:ascii="Times New Roman" w:hAnsi="Times New Roman" w:cs="Times New Roman"/>
          <w:sz w:val="28"/>
          <w:szCs w:val="28"/>
        </w:rPr>
        <w:t>К</w:t>
      </w:r>
      <w:r w:rsidRPr="003030DF">
        <w:rPr>
          <w:rFonts w:ascii="Times New Roman" w:hAnsi="Times New Roman" w:cs="Times New Roman"/>
          <w:sz w:val="28"/>
          <w:szCs w:val="28"/>
        </w:rPr>
        <w:t xml:space="preserve">омиссии является заседание. </w:t>
      </w:r>
    </w:p>
    <w:p w:rsidR="00624ED3" w:rsidRPr="00624ED3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030DF">
        <w:rPr>
          <w:rFonts w:ascii="Times New Roman" w:hAnsi="Times New Roman" w:cs="Times New Roman"/>
          <w:sz w:val="28"/>
          <w:szCs w:val="28"/>
        </w:rPr>
        <w:t xml:space="preserve">. </w:t>
      </w:r>
      <w:r w:rsidRPr="00624ED3">
        <w:rPr>
          <w:rFonts w:ascii="Times New Roman" w:hAnsi="Times New Roman" w:cs="Times New Roman"/>
          <w:sz w:val="28"/>
          <w:szCs w:val="28"/>
        </w:rPr>
        <w:t>Не позднее, чем за 3 рабочих дня до проведения заседания:</w:t>
      </w:r>
    </w:p>
    <w:p w:rsidR="00624ED3" w:rsidRPr="001C3F99" w:rsidRDefault="00624ED3" w:rsidP="003C059E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C3F99">
        <w:rPr>
          <w:rFonts w:ascii="Times New Roman" w:hAnsi="Times New Roman" w:cs="Times New Roman"/>
          <w:sz w:val="28"/>
          <w:szCs w:val="28"/>
        </w:rPr>
        <w:t>председатель принимает решение о назначении места, даты и времени проведения заседания;</w:t>
      </w:r>
    </w:p>
    <w:p w:rsidR="00624ED3" w:rsidRPr="001C3F99" w:rsidRDefault="00624ED3" w:rsidP="003C059E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C3F99">
        <w:rPr>
          <w:rFonts w:ascii="Times New Roman" w:hAnsi="Times New Roman" w:cs="Times New Roman"/>
          <w:sz w:val="28"/>
          <w:szCs w:val="28"/>
        </w:rPr>
        <w:t>секретарь направляет всем членам комиссии уведомление о предстоящем заседании.</w:t>
      </w:r>
    </w:p>
    <w:p w:rsidR="00624ED3" w:rsidRPr="003030DF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030DF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D60D03">
        <w:rPr>
          <w:rFonts w:ascii="Times New Roman" w:hAnsi="Times New Roman" w:cs="Times New Roman"/>
          <w:sz w:val="28"/>
          <w:szCs w:val="28"/>
        </w:rPr>
        <w:t>К</w:t>
      </w:r>
      <w:r w:rsidRPr="003030DF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</w:t>
      </w:r>
      <w:r w:rsidR="0050742E">
        <w:rPr>
          <w:rFonts w:ascii="Times New Roman" w:hAnsi="Times New Roman" w:cs="Times New Roman"/>
          <w:sz w:val="28"/>
          <w:szCs w:val="28"/>
        </w:rPr>
        <w:t xml:space="preserve">в нем </w:t>
      </w:r>
      <w:r w:rsidRPr="003030DF">
        <w:rPr>
          <w:rFonts w:ascii="Times New Roman" w:hAnsi="Times New Roman" w:cs="Times New Roman"/>
          <w:sz w:val="28"/>
          <w:szCs w:val="28"/>
        </w:rPr>
        <w:t xml:space="preserve">приняло участие не менее 2/3 от общего числа состава </w:t>
      </w:r>
      <w:r w:rsidR="009D376B">
        <w:rPr>
          <w:rFonts w:ascii="Times New Roman" w:hAnsi="Times New Roman" w:cs="Times New Roman"/>
          <w:sz w:val="28"/>
          <w:szCs w:val="28"/>
        </w:rPr>
        <w:t>к</w:t>
      </w:r>
      <w:r w:rsidRPr="003030DF">
        <w:rPr>
          <w:rFonts w:ascii="Times New Roman" w:hAnsi="Times New Roman" w:cs="Times New Roman"/>
          <w:sz w:val="28"/>
          <w:szCs w:val="28"/>
        </w:rPr>
        <w:t>омиссии.</w:t>
      </w:r>
    </w:p>
    <w:p w:rsidR="00624ED3" w:rsidRPr="003030DF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30DF">
        <w:rPr>
          <w:rFonts w:ascii="Times New Roman" w:hAnsi="Times New Roman" w:cs="Times New Roman"/>
          <w:sz w:val="28"/>
          <w:szCs w:val="28"/>
        </w:rPr>
        <w:t>. Решения принимаются открытым голосованием простым большинством голосов присутствующих на заседании</w:t>
      </w:r>
      <w:r w:rsidR="00DB5430">
        <w:rPr>
          <w:rFonts w:ascii="Times New Roman" w:hAnsi="Times New Roman" w:cs="Times New Roman"/>
          <w:sz w:val="28"/>
          <w:szCs w:val="28"/>
        </w:rPr>
        <w:t xml:space="preserve"> членов комиссии</w:t>
      </w:r>
      <w:r w:rsidRPr="003030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ED3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030DF">
        <w:rPr>
          <w:rFonts w:ascii="Times New Roman" w:hAnsi="Times New Roman" w:cs="Times New Roman"/>
          <w:sz w:val="28"/>
          <w:szCs w:val="28"/>
        </w:rPr>
        <w:t xml:space="preserve">. </w:t>
      </w:r>
      <w:r w:rsidRPr="00624ED3">
        <w:rPr>
          <w:rFonts w:ascii="Times New Roman" w:hAnsi="Times New Roman" w:cs="Times New Roman"/>
          <w:sz w:val="28"/>
          <w:szCs w:val="28"/>
        </w:rPr>
        <w:t>Ход обсуждения вопросов и приняти</w:t>
      </w:r>
      <w:r w:rsidR="00524BFB">
        <w:rPr>
          <w:rFonts w:ascii="Times New Roman" w:hAnsi="Times New Roman" w:cs="Times New Roman"/>
          <w:sz w:val="28"/>
          <w:szCs w:val="28"/>
        </w:rPr>
        <w:t>е</w:t>
      </w:r>
      <w:r w:rsidRPr="00624ED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24BFB">
        <w:rPr>
          <w:rFonts w:ascii="Times New Roman" w:hAnsi="Times New Roman" w:cs="Times New Roman"/>
          <w:sz w:val="28"/>
          <w:szCs w:val="28"/>
        </w:rPr>
        <w:t>й</w:t>
      </w:r>
      <w:r w:rsidRPr="00624ED3">
        <w:rPr>
          <w:rFonts w:ascii="Times New Roman" w:hAnsi="Times New Roman" w:cs="Times New Roman"/>
          <w:sz w:val="28"/>
          <w:szCs w:val="28"/>
        </w:rPr>
        <w:t xml:space="preserve"> оформляется протоколом по форме, приведенной в приложении </w:t>
      </w:r>
      <w:r w:rsidRPr="006B6F60">
        <w:rPr>
          <w:rFonts w:ascii="Times New Roman" w:hAnsi="Times New Roman" w:cs="Times New Roman"/>
          <w:sz w:val="28"/>
          <w:szCs w:val="28"/>
        </w:rPr>
        <w:t>№ 1</w:t>
      </w:r>
      <w:r w:rsidRPr="00624ED3">
        <w:rPr>
          <w:rFonts w:ascii="Times New Roman" w:hAnsi="Times New Roman" w:cs="Times New Roman"/>
          <w:sz w:val="28"/>
          <w:szCs w:val="28"/>
        </w:rPr>
        <w:t xml:space="preserve"> к Положению, который подписывается секретарем комиссии и в течение 5 (пяти) рабочих дней </w:t>
      </w:r>
      <w:proofErr w:type="gramStart"/>
      <w:r w:rsidRPr="00624ED3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624ED3">
        <w:rPr>
          <w:rFonts w:ascii="Times New Roman" w:hAnsi="Times New Roman" w:cs="Times New Roman"/>
          <w:sz w:val="28"/>
          <w:szCs w:val="28"/>
        </w:rPr>
        <w:t xml:space="preserve"> заседания передается на подпись председателю комиссии.</w:t>
      </w:r>
    </w:p>
    <w:p w:rsidR="00DB5430" w:rsidRDefault="00624ED3" w:rsidP="00410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r w:rsidRPr="00624ED3">
        <w:rPr>
          <w:rFonts w:ascii="Times New Roman" w:hAnsi="Times New Roman" w:cs="Times New Roman"/>
          <w:sz w:val="28"/>
          <w:szCs w:val="28"/>
        </w:rPr>
        <w:t xml:space="preserve">После подписания протокола заседания </w:t>
      </w:r>
      <w:r w:rsidR="00D60D03">
        <w:rPr>
          <w:rFonts w:ascii="Times New Roman" w:hAnsi="Times New Roman" w:cs="Times New Roman"/>
          <w:sz w:val="28"/>
          <w:szCs w:val="28"/>
        </w:rPr>
        <w:t>К</w:t>
      </w:r>
      <w:r w:rsidRPr="00624ED3">
        <w:rPr>
          <w:rFonts w:ascii="Times New Roman" w:hAnsi="Times New Roman" w:cs="Times New Roman"/>
          <w:sz w:val="28"/>
          <w:szCs w:val="28"/>
        </w:rPr>
        <w:t>омиссии председатель комиссии утверждает итоговый отчет</w:t>
      </w:r>
      <w:r w:rsidR="00410425">
        <w:rPr>
          <w:rFonts w:ascii="Times New Roman" w:hAnsi="Times New Roman" w:cs="Times New Roman"/>
          <w:sz w:val="28"/>
          <w:szCs w:val="28"/>
        </w:rPr>
        <w:t>,</w:t>
      </w:r>
      <w:r w:rsidR="00410425" w:rsidRPr="00410425">
        <w:rPr>
          <w:rFonts w:ascii="Times New Roman" w:hAnsi="Times New Roman" w:cs="Times New Roman"/>
          <w:sz w:val="28"/>
          <w:szCs w:val="28"/>
        </w:rPr>
        <w:t xml:space="preserve"> </w:t>
      </w:r>
      <w:r w:rsidR="00410425" w:rsidRPr="00624ED3">
        <w:rPr>
          <w:rFonts w:ascii="Times New Roman" w:hAnsi="Times New Roman" w:cs="Times New Roman"/>
          <w:sz w:val="28"/>
          <w:szCs w:val="28"/>
        </w:rPr>
        <w:t xml:space="preserve">приведенный в приложении </w:t>
      </w:r>
      <w:r w:rsidR="00410425" w:rsidRPr="006B6F60">
        <w:rPr>
          <w:rFonts w:ascii="Times New Roman" w:hAnsi="Times New Roman" w:cs="Times New Roman"/>
          <w:sz w:val="28"/>
          <w:szCs w:val="28"/>
        </w:rPr>
        <w:t>№ 2</w:t>
      </w:r>
      <w:r w:rsidR="00410425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DB5430">
        <w:rPr>
          <w:rFonts w:ascii="Times New Roman" w:hAnsi="Times New Roman" w:cs="Times New Roman"/>
          <w:sz w:val="28"/>
          <w:szCs w:val="28"/>
        </w:rPr>
        <w:t>.</w:t>
      </w:r>
    </w:p>
    <w:p w:rsidR="00624ED3" w:rsidRDefault="00DB5430" w:rsidP="00410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Отдел менеджмента качества </w:t>
      </w:r>
      <w:r w:rsidR="00410425" w:rsidRPr="00624ED3">
        <w:rPr>
          <w:rFonts w:ascii="Times New Roman" w:hAnsi="Times New Roman" w:cs="Times New Roman"/>
          <w:sz w:val="28"/>
          <w:szCs w:val="28"/>
        </w:rPr>
        <w:t>направляет</w:t>
      </w:r>
      <w:r w:rsidR="00F17300">
        <w:rPr>
          <w:rFonts w:ascii="Times New Roman" w:hAnsi="Times New Roman" w:cs="Times New Roman"/>
          <w:sz w:val="28"/>
          <w:szCs w:val="28"/>
        </w:rPr>
        <w:t xml:space="preserve"> </w:t>
      </w:r>
      <w:r w:rsidR="00107F50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>
        <w:rPr>
          <w:rFonts w:ascii="Times New Roman" w:hAnsi="Times New Roman" w:cs="Times New Roman"/>
          <w:sz w:val="28"/>
          <w:szCs w:val="28"/>
        </w:rPr>
        <w:t>итоговый отчет</w:t>
      </w:r>
      <w:r w:rsidR="00624ED3" w:rsidRPr="00624ED3">
        <w:rPr>
          <w:rFonts w:ascii="Times New Roman" w:hAnsi="Times New Roman" w:cs="Times New Roman"/>
          <w:sz w:val="28"/>
          <w:szCs w:val="28"/>
        </w:rPr>
        <w:t xml:space="preserve"> в Управление экономики и финансов для определения размера стимулирующих выплат </w:t>
      </w:r>
      <w:r w:rsidR="00524BFB">
        <w:rPr>
          <w:rFonts w:ascii="Times New Roman" w:hAnsi="Times New Roman" w:cs="Times New Roman"/>
          <w:sz w:val="28"/>
          <w:szCs w:val="28"/>
        </w:rPr>
        <w:t>профессорско-преподавательскому составу</w:t>
      </w:r>
      <w:r w:rsidR="00624ED3" w:rsidRPr="00624ED3">
        <w:rPr>
          <w:rFonts w:ascii="Times New Roman" w:hAnsi="Times New Roman" w:cs="Times New Roman"/>
          <w:sz w:val="28"/>
          <w:szCs w:val="28"/>
        </w:rPr>
        <w:t xml:space="preserve"> и подготовки проекта приказа об их установлении </w:t>
      </w:r>
      <w:r w:rsidR="00624ED3" w:rsidRPr="00DB5430">
        <w:rPr>
          <w:rFonts w:ascii="Times New Roman" w:hAnsi="Times New Roman" w:cs="Times New Roman"/>
          <w:sz w:val="28"/>
          <w:szCs w:val="28"/>
        </w:rPr>
        <w:t>не поз</w:t>
      </w:r>
      <w:r w:rsidR="00524BFB" w:rsidRPr="00DB5430">
        <w:rPr>
          <w:rFonts w:ascii="Times New Roman" w:hAnsi="Times New Roman" w:cs="Times New Roman"/>
          <w:sz w:val="28"/>
          <w:szCs w:val="28"/>
        </w:rPr>
        <w:t>днее</w:t>
      </w:r>
      <w:r w:rsidR="00624ED3" w:rsidRPr="00DB5430">
        <w:rPr>
          <w:rFonts w:ascii="Times New Roman" w:hAnsi="Times New Roman" w:cs="Times New Roman"/>
          <w:sz w:val="28"/>
          <w:szCs w:val="28"/>
        </w:rPr>
        <w:t xml:space="preserve"> </w:t>
      </w:r>
      <w:r w:rsidR="00524BFB" w:rsidRPr="00DB5430">
        <w:rPr>
          <w:rFonts w:ascii="Times New Roman" w:hAnsi="Times New Roman" w:cs="Times New Roman"/>
          <w:sz w:val="28"/>
          <w:szCs w:val="28"/>
        </w:rPr>
        <w:t>20</w:t>
      </w:r>
      <w:r w:rsidR="0050742E" w:rsidRPr="00DB5430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624ED3" w:rsidRPr="00DB5430">
        <w:rPr>
          <w:rFonts w:ascii="Times New Roman" w:hAnsi="Times New Roman" w:cs="Times New Roman"/>
          <w:sz w:val="28"/>
          <w:szCs w:val="28"/>
        </w:rPr>
        <w:t>.</w:t>
      </w:r>
    </w:p>
    <w:p w:rsidR="00210841" w:rsidRDefault="00210841" w:rsidP="00410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841" w:rsidRDefault="00210841" w:rsidP="00410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841" w:rsidRPr="00DB5430" w:rsidRDefault="00210841" w:rsidP="00410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ED3" w:rsidRPr="00ED0A46" w:rsidRDefault="00ED0A46" w:rsidP="00ED0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624ED3" w:rsidRPr="00ED0A46">
        <w:rPr>
          <w:rFonts w:ascii="Times New Roman" w:hAnsi="Times New Roman" w:cs="Times New Roman"/>
          <w:b/>
          <w:sz w:val="28"/>
          <w:szCs w:val="28"/>
        </w:rPr>
        <w:t>Порядок организации и деятельности рабочих групп комиссии</w:t>
      </w:r>
    </w:p>
    <w:p w:rsidR="00624ED3" w:rsidRPr="003030DF" w:rsidRDefault="00624ED3" w:rsidP="00624ED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4.1. Председатель </w:t>
      </w:r>
      <w:r w:rsidRPr="00624ED3">
        <w:rPr>
          <w:rFonts w:ascii="Times New Roman" w:hAnsi="Times New Roman" w:cs="Times New Roman"/>
          <w:sz w:val="28"/>
          <w:szCs w:val="28"/>
        </w:rPr>
        <w:t>комиссии формирует рабочие группы по каждому факультету для проверки баллов в учебных</w:t>
      </w:r>
      <w:r w:rsidRPr="003030DF">
        <w:rPr>
          <w:rFonts w:ascii="Times New Roman" w:hAnsi="Times New Roman" w:cs="Times New Roman"/>
          <w:sz w:val="28"/>
          <w:szCs w:val="28"/>
        </w:rPr>
        <w:t xml:space="preserve"> подразделениях</w:t>
      </w:r>
      <w:r w:rsidR="00524BFB">
        <w:rPr>
          <w:rFonts w:ascii="Times New Roman" w:hAnsi="Times New Roman" w:cs="Times New Roman"/>
          <w:sz w:val="28"/>
          <w:szCs w:val="28"/>
        </w:rPr>
        <w:t xml:space="preserve"> факультетов</w:t>
      </w:r>
      <w:r w:rsidRPr="003030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ее состав входят </w:t>
      </w:r>
      <w:r w:rsidRPr="003030DF">
        <w:rPr>
          <w:rFonts w:ascii="Times New Roman" w:hAnsi="Times New Roman" w:cs="Times New Roman"/>
          <w:sz w:val="28"/>
          <w:szCs w:val="28"/>
        </w:rPr>
        <w:t>сотрудники отдела менеджмента качества, декан факультета, зав</w:t>
      </w:r>
      <w:r>
        <w:rPr>
          <w:rFonts w:ascii="Times New Roman" w:hAnsi="Times New Roman" w:cs="Times New Roman"/>
          <w:sz w:val="28"/>
          <w:szCs w:val="28"/>
        </w:rPr>
        <w:t>едующие</w:t>
      </w:r>
      <w:r w:rsidRPr="003030DF">
        <w:rPr>
          <w:rFonts w:ascii="Times New Roman" w:hAnsi="Times New Roman" w:cs="Times New Roman"/>
          <w:sz w:val="28"/>
          <w:szCs w:val="28"/>
        </w:rPr>
        <w:t xml:space="preserve"> кафедрой и 1 представитель из членов </w:t>
      </w:r>
      <w:r w:rsidR="009712C8">
        <w:rPr>
          <w:rFonts w:ascii="Times New Roman" w:hAnsi="Times New Roman" w:cs="Times New Roman"/>
          <w:sz w:val="28"/>
          <w:szCs w:val="28"/>
        </w:rPr>
        <w:t>К</w:t>
      </w:r>
      <w:r w:rsidRPr="003030DF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3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ED3" w:rsidRPr="003030DF" w:rsidRDefault="00624ED3" w:rsidP="00624ED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4.2. Рабочие группы проверяют:</w:t>
      </w:r>
    </w:p>
    <w:p w:rsidR="00624ED3" w:rsidRPr="00624ED3" w:rsidRDefault="00524BFB" w:rsidP="003C059E">
      <w:pPr>
        <w:pStyle w:val="a3"/>
        <w:numPr>
          <w:ilvl w:val="0"/>
          <w:numId w:val="2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24ED3" w:rsidRPr="00624ED3">
        <w:rPr>
          <w:rFonts w:ascii="Times New Roman" w:hAnsi="Times New Roman" w:cs="Times New Roman"/>
          <w:sz w:val="28"/>
          <w:szCs w:val="28"/>
        </w:rPr>
        <w:t>ндивидуальный план работы преподавателя, его выполнение;</w:t>
      </w:r>
    </w:p>
    <w:p w:rsidR="00624ED3" w:rsidRPr="003030DF" w:rsidRDefault="00624ED3" w:rsidP="003C059E">
      <w:pPr>
        <w:pStyle w:val="a3"/>
        <w:numPr>
          <w:ilvl w:val="0"/>
          <w:numId w:val="2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4ED3">
        <w:rPr>
          <w:rFonts w:ascii="Times New Roman" w:hAnsi="Times New Roman" w:cs="Times New Roman"/>
          <w:sz w:val="28"/>
          <w:szCs w:val="28"/>
        </w:rPr>
        <w:t xml:space="preserve">индивидуальную карту оценки деятельности </w:t>
      </w:r>
      <w:r w:rsidR="00524BFB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</w:t>
      </w:r>
      <w:r w:rsidRPr="00624ED3">
        <w:rPr>
          <w:rFonts w:ascii="Times New Roman" w:hAnsi="Times New Roman" w:cs="Times New Roman"/>
          <w:sz w:val="28"/>
          <w:szCs w:val="28"/>
        </w:rPr>
        <w:t>, включенные в нее критерии и показатели эффективности и качества деятельности</w:t>
      </w:r>
      <w:r w:rsidRPr="005B62C4">
        <w:rPr>
          <w:rFonts w:ascii="Times New Roman" w:hAnsi="Times New Roman" w:cs="Times New Roman"/>
          <w:sz w:val="28"/>
          <w:szCs w:val="28"/>
        </w:rPr>
        <w:t xml:space="preserve"> </w:t>
      </w:r>
      <w:r w:rsidRPr="003030DF">
        <w:rPr>
          <w:rFonts w:ascii="Times New Roman" w:hAnsi="Times New Roman" w:cs="Times New Roman"/>
          <w:sz w:val="28"/>
          <w:szCs w:val="28"/>
        </w:rPr>
        <w:t>и их значения;</w:t>
      </w:r>
    </w:p>
    <w:p w:rsidR="00624ED3" w:rsidRPr="003030DF" w:rsidRDefault="00624ED3" w:rsidP="003C059E">
      <w:pPr>
        <w:pStyle w:val="a3"/>
        <w:numPr>
          <w:ilvl w:val="0"/>
          <w:numId w:val="2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баллы, начисленные в соответствии </w:t>
      </w:r>
      <w:r w:rsidRPr="00624ED3">
        <w:rPr>
          <w:rFonts w:ascii="Times New Roman" w:hAnsi="Times New Roman" w:cs="Times New Roman"/>
          <w:sz w:val="28"/>
          <w:szCs w:val="28"/>
        </w:rPr>
        <w:t xml:space="preserve">с критериями и показателями эффективности и качества деятельности </w:t>
      </w:r>
      <w:r w:rsidR="00524BFB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</w:t>
      </w:r>
      <w:r w:rsidR="009712C8">
        <w:rPr>
          <w:rFonts w:ascii="Times New Roman" w:hAnsi="Times New Roman" w:cs="Times New Roman"/>
          <w:sz w:val="28"/>
          <w:szCs w:val="28"/>
        </w:rPr>
        <w:t>,</w:t>
      </w:r>
      <w:r w:rsidRPr="00624ED3">
        <w:rPr>
          <w:rFonts w:ascii="Times New Roman" w:hAnsi="Times New Roman" w:cs="Times New Roman"/>
          <w:sz w:val="28"/>
          <w:szCs w:val="28"/>
        </w:rPr>
        <w:t xml:space="preserve"> и</w:t>
      </w:r>
      <w:r w:rsidRPr="003030DF">
        <w:rPr>
          <w:rFonts w:ascii="Times New Roman" w:hAnsi="Times New Roman" w:cs="Times New Roman"/>
          <w:sz w:val="28"/>
          <w:szCs w:val="28"/>
        </w:rPr>
        <w:t xml:space="preserve"> наличие их документального подтверждения.</w:t>
      </w:r>
    </w:p>
    <w:p w:rsidR="00624ED3" w:rsidRPr="003030DF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4.3. Оценка эффективности деятельности </w:t>
      </w:r>
      <w:r w:rsidR="00524BFB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</w:t>
      </w:r>
      <w:r w:rsidRPr="003030DF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утвержденн</w:t>
      </w:r>
      <w:r w:rsidR="00DB5430">
        <w:rPr>
          <w:rFonts w:ascii="Times New Roman" w:hAnsi="Times New Roman" w:cs="Times New Roman"/>
          <w:sz w:val="28"/>
          <w:szCs w:val="28"/>
        </w:rPr>
        <w:t>ым</w:t>
      </w:r>
      <w:r w:rsidRPr="003030DF">
        <w:rPr>
          <w:rFonts w:ascii="Times New Roman" w:hAnsi="Times New Roman" w:cs="Times New Roman"/>
          <w:sz w:val="28"/>
          <w:szCs w:val="28"/>
        </w:rPr>
        <w:t xml:space="preserve"> </w:t>
      </w:r>
      <w:r w:rsidR="00DB5430">
        <w:rPr>
          <w:rFonts w:ascii="Times New Roman" w:hAnsi="Times New Roman" w:cs="Times New Roman"/>
          <w:sz w:val="28"/>
          <w:szCs w:val="28"/>
        </w:rPr>
        <w:t>Регламентом</w:t>
      </w:r>
      <w:r w:rsidRPr="003030DF">
        <w:rPr>
          <w:rFonts w:ascii="Times New Roman" w:hAnsi="Times New Roman" w:cs="Times New Roman"/>
          <w:sz w:val="28"/>
          <w:szCs w:val="28"/>
        </w:rPr>
        <w:t>.</w:t>
      </w:r>
    </w:p>
    <w:p w:rsidR="00624ED3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4.4. Члены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3030DF">
        <w:rPr>
          <w:rFonts w:ascii="Times New Roman" w:hAnsi="Times New Roman" w:cs="Times New Roman"/>
          <w:sz w:val="28"/>
          <w:szCs w:val="28"/>
        </w:rPr>
        <w:t xml:space="preserve">, осуществляющие проверку, </w:t>
      </w:r>
      <w:r w:rsidRPr="00624ED3">
        <w:rPr>
          <w:rFonts w:ascii="Times New Roman" w:hAnsi="Times New Roman" w:cs="Times New Roman"/>
          <w:sz w:val="28"/>
          <w:szCs w:val="28"/>
        </w:rPr>
        <w:t>оформляют и подписывают протокол проверки баллов по форме, приведенной</w:t>
      </w:r>
      <w:r w:rsidRPr="003030DF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Pr="006B6F60">
        <w:rPr>
          <w:rFonts w:ascii="Times New Roman" w:hAnsi="Times New Roman" w:cs="Times New Roman"/>
          <w:sz w:val="28"/>
          <w:szCs w:val="28"/>
        </w:rPr>
        <w:t xml:space="preserve">№ </w:t>
      </w:r>
      <w:r w:rsidR="009712C8" w:rsidRPr="006B6F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Положению. </w:t>
      </w:r>
    </w:p>
    <w:p w:rsidR="00624ED3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4.5. Спорные вопросы, внесенные членами комиссии, рассматриваются в рабочем порядке, и решение по ним отражается в протоколе. В случае несогласия с решением </w:t>
      </w:r>
      <w:r w:rsidR="00D60D03">
        <w:rPr>
          <w:rFonts w:ascii="Times New Roman" w:hAnsi="Times New Roman" w:cs="Times New Roman"/>
          <w:sz w:val="28"/>
          <w:szCs w:val="28"/>
        </w:rPr>
        <w:t>К</w:t>
      </w:r>
      <w:r w:rsidRPr="003030DF">
        <w:rPr>
          <w:rFonts w:ascii="Times New Roman" w:hAnsi="Times New Roman" w:cs="Times New Roman"/>
          <w:sz w:val="28"/>
          <w:szCs w:val="28"/>
        </w:rPr>
        <w:t xml:space="preserve">омиссии работник имеет право обратиться в комиссию с письменным заявлением. Основанием для подачи заявления может быть факт нарушения норм, установленных </w:t>
      </w:r>
      <w:r w:rsidR="00300126">
        <w:rPr>
          <w:rFonts w:ascii="Times New Roman" w:hAnsi="Times New Roman" w:cs="Times New Roman"/>
          <w:sz w:val="28"/>
          <w:szCs w:val="28"/>
        </w:rPr>
        <w:t>Регламентом</w:t>
      </w:r>
      <w:r w:rsidRPr="003030DF">
        <w:rPr>
          <w:rFonts w:ascii="Times New Roman" w:hAnsi="Times New Roman" w:cs="Times New Roman"/>
          <w:sz w:val="28"/>
          <w:szCs w:val="28"/>
        </w:rPr>
        <w:t>.</w:t>
      </w:r>
    </w:p>
    <w:p w:rsidR="00624ED3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D3">
        <w:rPr>
          <w:rFonts w:ascii="Times New Roman" w:hAnsi="Times New Roman" w:cs="Times New Roman"/>
          <w:sz w:val="28"/>
          <w:szCs w:val="28"/>
        </w:rPr>
        <w:t xml:space="preserve">4.6. Срок работы рабочих </w:t>
      </w:r>
      <w:r w:rsidR="00916675">
        <w:rPr>
          <w:rFonts w:ascii="Times New Roman" w:hAnsi="Times New Roman" w:cs="Times New Roman"/>
          <w:sz w:val="28"/>
          <w:szCs w:val="28"/>
        </w:rPr>
        <w:t>групп</w:t>
      </w:r>
      <w:r w:rsidRPr="00624ED3">
        <w:rPr>
          <w:rFonts w:ascii="Times New Roman" w:hAnsi="Times New Roman" w:cs="Times New Roman"/>
          <w:sz w:val="28"/>
          <w:szCs w:val="28"/>
        </w:rPr>
        <w:t xml:space="preserve"> устанавливаются в период с </w:t>
      </w:r>
      <w:r w:rsidR="00300126">
        <w:rPr>
          <w:rFonts w:ascii="Times New Roman" w:hAnsi="Times New Roman" w:cs="Times New Roman"/>
          <w:sz w:val="28"/>
          <w:szCs w:val="28"/>
        </w:rPr>
        <w:t>0</w:t>
      </w:r>
      <w:r w:rsidRPr="00624ED3">
        <w:rPr>
          <w:rFonts w:ascii="Times New Roman" w:hAnsi="Times New Roman" w:cs="Times New Roman"/>
          <w:sz w:val="28"/>
          <w:szCs w:val="28"/>
        </w:rPr>
        <w:t xml:space="preserve">1 сентября по </w:t>
      </w:r>
      <w:r w:rsidR="00300126">
        <w:rPr>
          <w:rFonts w:ascii="Times New Roman" w:hAnsi="Times New Roman" w:cs="Times New Roman"/>
          <w:sz w:val="28"/>
          <w:szCs w:val="28"/>
        </w:rPr>
        <w:t>0</w:t>
      </w:r>
      <w:r w:rsidRPr="00624ED3">
        <w:rPr>
          <w:rFonts w:ascii="Times New Roman" w:hAnsi="Times New Roman" w:cs="Times New Roman"/>
          <w:sz w:val="28"/>
          <w:szCs w:val="28"/>
        </w:rPr>
        <w:t>1 ноября.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436" w:rsidRDefault="00916675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По</w:t>
      </w:r>
      <w:r w:rsidR="00BF4436">
        <w:rPr>
          <w:rFonts w:ascii="Times New Roman" w:hAnsi="Times New Roman" w:cs="Times New Roman"/>
          <w:sz w:val="28"/>
          <w:szCs w:val="28"/>
        </w:rPr>
        <w:t xml:space="preserve"> окончании работы рабочих 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436">
        <w:rPr>
          <w:rFonts w:ascii="Times New Roman" w:hAnsi="Times New Roman" w:cs="Times New Roman"/>
          <w:sz w:val="28"/>
          <w:szCs w:val="28"/>
        </w:rPr>
        <w:t xml:space="preserve">Отдел менеджмента качества осуществляет сбор и систематизацию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r w:rsidR="00BF4436">
        <w:rPr>
          <w:rFonts w:ascii="Times New Roman" w:hAnsi="Times New Roman" w:cs="Times New Roman"/>
          <w:sz w:val="28"/>
          <w:szCs w:val="28"/>
        </w:rPr>
        <w:t xml:space="preserve">ов работы рабочих групп и </w:t>
      </w:r>
      <w:r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BF4436">
        <w:rPr>
          <w:rFonts w:ascii="Times New Roman" w:hAnsi="Times New Roman" w:cs="Times New Roman"/>
          <w:sz w:val="28"/>
          <w:szCs w:val="28"/>
        </w:rPr>
        <w:t>ет их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председателю Комиссии </w:t>
      </w:r>
      <w:r w:rsidR="00BF4436" w:rsidRPr="00300126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00126">
        <w:rPr>
          <w:rFonts w:ascii="Times New Roman" w:hAnsi="Times New Roman" w:cs="Times New Roman"/>
          <w:sz w:val="28"/>
          <w:szCs w:val="28"/>
        </w:rPr>
        <w:t>0</w:t>
      </w:r>
      <w:r w:rsidR="00BF4436" w:rsidRPr="00300126">
        <w:rPr>
          <w:rFonts w:ascii="Times New Roman" w:hAnsi="Times New Roman" w:cs="Times New Roman"/>
          <w:sz w:val="28"/>
          <w:szCs w:val="28"/>
        </w:rPr>
        <w:t>5 ноября</w:t>
      </w:r>
      <w:r w:rsidRPr="00300126">
        <w:rPr>
          <w:rFonts w:ascii="Times New Roman" w:hAnsi="Times New Roman" w:cs="Times New Roman"/>
          <w:sz w:val="28"/>
          <w:szCs w:val="28"/>
        </w:rPr>
        <w:t>.</w:t>
      </w:r>
    </w:p>
    <w:p w:rsidR="00BF4436" w:rsidRDefault="00BF4436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После получения результатов работы рабочих групп председатель Комиссии в течение 3 (трех) рабочих дней принимает решение о назначении места, даты и времени проведения заседания Комиссии.</w:t>
      </w:r>
    </w:p>
    <w:p w:rsidR="00916675" w:rsidRDefault="00916675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ED3" w:rsidRPr="00ED0A46" w:rsidRDefault="00ED0A46" w:rsidP="00ED0A4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24ED3" w:rsidRPr="00ED0A4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624ED3" w:rsidRPr="003030DF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5.1. Положение распространяет свое действие на </w:t>
      </w:r>
      <w:r w:rsidR="00524BFB">
        <w:rPr>
          <w:rFonts w:ascii="Times New Roman" w:hAnsi="Times New Roman" w:cs="Times New Roman"/>
          <w:sz w:val="28"/>
          <w:szCs w:val="28"/>
        </w:rPr>
        <w:t>работников из числа профессорско-преподавательского состава</w:t>
      </w:r>
      <w:r w:rsidRPr="003030DF">
        <w:rPr>
          <w:rFonts w:ascii="Times New Roman" w:hAnsi="Times New Roman" w:cs="Times New Roman"/>
          <w:sz w:val="28"/>
          <w:szCs w:val="28"/>
        </w:rPr>
        <w:t xml:space="preserve"> Университета, участвующих в оценке эффективности деятельности </w:t>
      </w:r>
      <w:r w:rsidR="00524BFB">
        <w:rPr>
          <w:rFonts w:ascii="Times New Roman" w:hAnsi="Times New Roman" w:cs="Times New Roman"/>
          <w:sz w:val="28"/>
          <w:szCs w:val="28"/>
        </w:rPr>
        <w:t>преподавателей</w:t>
      </w:r>
      <w:r w:rsidRPr="003030D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300126">
        <w:rPr>
          <w:rFonts w:ascii="Times New Roman" w:hAnsi="Times New Roman" w:cs="Times New Roman"/>
          <w:sz w:val="28"/>
          <w:szCs w:val="28"/>
        </w:rPr>
        <w:t>Регламентом</w:t>
      </w:r>
      <w:r w:rsidRPr="003030DF">
        <w:rPr>
          <w:rFonts w:ascii="Times New Roman" w:hAnsi="Times New Roman" w:cs="Times New Roman"/>
          <w:sz w:val="28"/>
          <w:szCs w:val="28"/>
        </w:rPr>
        <w:t>.</w:t>
      </w:r>
    </w:p>
    <w:p w:rsidR="00624ED3" w:rsidRPr="003030DF" w:rsidRDefault="00624ED3" w:rsidP="0062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5.2. Филиалы Университета самостоятельно создают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30DF">
        <w:rPr>
          <w:rFonts w:ascii="Times New Roman" w:hAnsi="Times New Roman" w:cs="Times New Roman"/>
          <w:sz w:val="28"/>
          <w:szCs w:val="28"/>
        </w:rPr>
        <w:t xml:space="preserve"> и утверждают ее состав.</w:t>
      </w:r>
    </w:p>
    <w:p w:rsidR="00300126" w:rsidRDefault="00300126" w:rsidP="00624E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0126" w:rsidRDefault="00300126" w:rsidP="00624E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0841" w:rsidRDefault="00210841" w:rsidP="007E48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4ED3" w:rsidRPr="003030DF" w:rsidRDefault="00624ED3" w:rsidP="00624E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30DF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624ED3" w:rsidRPr="00AF1247" w:rsidRDefault="00624ED3" w:rsidP="00624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247">
        <w:rPr>
          <w:rFonts w:ascii="Times New Roman" w:hAnsi="Times New Roman" w:cs="Times New Roman"/>
          <w:b/>
          <w:sz w:val="28"/>
          <w:szCs w:val="28"/>
        </w:rPr>
        <w:t>Форма протокола  заседания комиссии по оценке эффективности деятельности профессорско-преподавательского состава Университета</w:t>
      </w:r>
    </w:p>
    <w:p w:rsidR="00624ED3" w:rsidRPr="003030DF" w:rsidRDefault="00624ED3" w:rsidP="00624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ayout w:type="fixed"/>
        <w:tblLook w:val="0000"/>
      </w:tblPr>
      <w:tblGrid>
        <w:gridCol w:w="1361"/>
        <w:gridCol w:w="8210"/>
      </w:tblGrid>
      <w:tr w:rsidR="00624ED3" w:rsidRPr="003030DF" w:rsidTr="00B05312">
        <w:trPr>
          <w:jc w:val="center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ED3" w:rsidRPr="003030DF" w:rsidRDefault="00624ED3" w:rsidP="00B05312">
            <w:pPr>
              <w:spacing w:after="0" w:line="240" w:lineRule="auto"/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r w:rsidRPr="003030D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3275" cy="8032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ED3" w:rsidRPr="003030DF" w:rsidRDefault="00624ED3" w:rsidP="00B05312">
            <w:pPr>
              <w:pStyle w:val="1"/>
              <w:spacing w:before="0"/>
              <w:ind w:hanging="142"/>
              <w:rPr>
                <w:caps/>
                <w:spacing w:val="0"/>
                <w:sz w:val="13"/>
                <w:szCs w:val="13"/>
              </w:rPr>
            </w:pPr>
          </w:p>
        </w:tc>
        <w:tc>
          <w:tcPr>
            <w:tcW w:w="4289" w:type="pct"/>
            <w:tcBorders>
              <w:top w:val="nil"/>
              <w:left w:val="nil"/>
              <w:bottom w:val="nil"/>
              <w:right w:val="nil"/>
            </w:tcBorders>
          </w:tcPr>
          <w:p w:rsidR="00624ED3" w:rsidRPr="003030DF" w:rsidRDefault="00624ED3" w:rsidP="00B05312">
            <w:pPr>
              <w:pStyle w:val="4"/>
              <w:pBdr>
                <w:bottom w:val="none" w:sz="0" w:space="0" w:color="auto"/>
              </w:pBdr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030DF">
              <w:rPr>
                <w:rFonts w:ascii="Times New Roman" w:hAnsi="Times New Roman" w:cs="Times New Roman"/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624ED3" w:rsidRPr="003030DF" w:rsidRDefault="00624ED3" w:rsidP="00B0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</w:rPr>
            </w:pPr>
            <w:r w:rsidRPr="003030DF">
              <w:rPr>
                <w:rFonts w:ascii="Times New Roman" w:hAnsi="Times New Roman" w:cs="Times New Roman"/>
                <w:caps/>
                <w:sz w:val="14"/>
                <w:szCs w:val="14"/>
              </w:rPr>
              <w:t>Федеральное государственное Бюджетное образовательное учреждение высшего образования</w:t>
            </w:r>
          </w:p>
          <w:p w:rsidR="00624ED3" w:rsidRPr="003030DF" w:rsidRDefault="00624ED3" w:rsidP="00B0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pacing w:val="-6"/>
                <w:sz w:val="24"/>
                <w:szCs w:val="24"/>
              </w:rPr>
            </w:pPr>
            <w:r w:rsidRPr="003030D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«</w:t>
            </w:r>
            <w:r w:rsidRPr="003030DF">
              <w:rPr>
                <w:rFonts w:ascii="Times New Roman" w:hAnsi="Times New Roman" w:cs="Times New Roman"/>
                <w:b/>
                <w:bCs/>
                <w:caps/>
                <w:spacing w:val="-6"/>
                <w:sz w:val="24"/>
                <w:szCs w:val="24"/>
              </w:rPr>
              <w:t>российский государственный аграрный университет –</w:t>
            </w:r>
          </w:p>
          <w:p w:rsidR="00624ED3" w:rsidRPr="003030DF" w:rsidRDefault="00624ED3" w:rsidP="00B05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pacing w:val="-6"/>
                <w:sz w:val="23"/>
                <w:szCs w:val="23"/>
              </w:rPr>
            </w:pPr>
            <w:r w:rsidRPr="003030DF">
              <w:rPr>
                <w:rFonts w:ascii="Times New Roman" w:hAnsi="Times New Roman" w:cs="Times New Roman"/>
                <w:b/>
                <w:bCs/>
                <w:caps/>
                <w:spacing w:val="-6"/>
                <w:sz w:val="24"/>
                <w:szCs w:val="24"/>
              </w:rPr>
              <w:t xml:space="preserve">МСха </w:t>
            </w:r>
            <w:r w:rsidRPr="003030DF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имени</w:t>
            </w:r>
            <w:r w:rsidRPr="003030DF">
              <w:rPr>
                <w:rFonts w:ascii="Times New Roman" w:hAnsi="Times New Roman" w:cs="Times New Roman"/>
                <w:b/>
                <w:bCs/>
                <w:caps/>
                <w:spacing w:val="-6"/>
                <w:sz w:val="24"/>
                <w:szCs w:val="24"/>
              </w:rPr>
              <w:t xml:space="preserve"> К.А. Тимирязева»</w:t>
            </w:r>
            <w:r w:rsidRPr="003030DF">
              <w:rPr>
                <w:rFonts w:ascii="Times New Roman" w:hAnsi="Times New Roman" w:cs="Times New Roman"/>
                <w:caps/>
                <w:sz w:val="24"/>
                <w:szCs w:val="24"/>
              </w:rPr>
              <w:br/>
            </w:r>
            <w:r w:rsidRPr="003030DF">
              <w:rPr>
                <w:rFonts w:ascii="Times New Roman" w:hAnsi="Times New Roman" w:cs="Times New Roman"/>
                <w:b/>
                <w:bCs/>
                <w:caps/>
              </w:rPr>
              <w:t xml:space="preserve"> (ФГБОУ ВО ргау - МСХА </w:t>
            </w:r>
            <w:r w:rsidRPr="003030DF">
              <w:rPr>
                <w:rFonts w:ascii="Times New Roman" w:hAnsi="Times New Roman" w:cs="Times New Roman"/>
                <w:b/>
                <w:bCs/>
              </w:rPr>
              <w:t>имени К.А. Тимирязева</w:t>
            </w:r>
            <w:r w:rsidRPr="003030DF">
              <w:rPr>
                <w:rFonts w:ascii="Times New Roman" w:hAnsi="Times New Roman" w:cs="Times New Roman"/>
                <w:b/>
                <w:bCs/>
                <w:caps/>
              </w:rPr>
              <w:t>)</w:t>
            </w:r>
          </w:p>
          <w:p w:rsidR="00624ED3" w:rsidRPr="003030DF" w:rsidRDefault="00624ED3" w:rsidP="00B05312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624ED3" w:rsidRPr="003030DF" w:rsidRDefault="00A518B7" w:rsidP="00624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Group 7" o:spid="_x0000_s1041" style="position:absolute;left:0;text-align:left;margin-left:-14.6pt;margin-top:-.15pt;width:476.2pt;height:2.65pt;z-index:251663360;mso-position-horizontal-relative:text;mso-position-vertical-relative:text" coordorigin="1589,2190" coordsize="98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83HmgIAANQHAAAOAAAAZHJzL2Uyb0RvYy54bWzsVU2P0zAQvSPxH6zcu0napG2ibRFq2r0s&#10;sNICd9dxPoRjW7a36Qrx3xlP0rK77AEtCHGgB3fssccz772JL98cO0EO3NhWyVUQX0QB4ZKpspX1&#10;Kvj0cTdZBsQ6KksqlOSr4J7b4M369avLXud8qholSm4IBJE27/UqaJzTeRha1vCO2guluQRnpUxH&#10;HUxNHZaG9hC9E+E0iuZhr0ypjWLcWlgtBmewxvhVxZn7UFWWOyJWAeTmcDQ47v0Yri9pXhuqm5aN&#10;adAXZNHRVsKl51AFdZTcmfanUF3LjLKqchdMdaGqqpZxrAGqiaMn1VwZdaexljrva32GCaB9gtOL&#10;w7L3hxtD2hK4SwMiaQcc4bVk4bHpdZ3Dliujb/WNGQoE81qxLxbc4VO/n9fDZrLv36kSwtE7pxCb&#10;Y2U6HwKqJkek4P5MAT86wmBxHiWLRQJMMfDNZvM0HShiDfDoT8XpMgsIOKdxNtLHmu14OltG49F0&#10;5s+FNB8uxUTHxHxVIDb7A0/7e3jeNlRzpMl6sE54zk94XreSk+UAJ+7YyBuD4NrcAqzPI0Uq0erP&#10;UDBiN2L2TPUn5LJFBjd62BCWc+k018a6K6464o1VICAdjEkP19YNKJ22eHqk2rVCwDrNhSQ9Qr5I&#10;8YRVoi291zutqfcbYciB+t7C34j5o22gYVlitIbTcjvajrZisCFRIX08KATyGa2heb5mUbZdbpfJ&#10;JJnOt5MkKorJ290mmcx38SItZsVmU8TffGpxkjdtWXLpszs1cpz8GrHjJ2VowXMrn3EIH0dHWUGy&#10;p39MGgQ2kDmoa6/Ke+QY10Frf0t0i0eiy/6Q6LLZ0HLTBNsKucJ2/S+6f1t0+N2DpwO1Oj5z/m16&#10;OAf74WO8/g4AAP//AwBQSwMEFAAGAAgAAAAhAF2m9UndAAAABwEAAA8AAABkcnMvZG93bnJldi54&#10;bWxMjk9rwkAUxO+FfoflCb3p5g+WGrMRkbYnKVQLpbc1+0yC2bchuybx2/f1VG8zzDDzyzeTbcWA&#10;vW8cKYgXEQik0pmGKgVfx7f5CwgfNBndOkIFN/SwKR4fcp0ZN9InDodQCR4hn2kFdQhdJqUva7Ta&#10;L1yHxNnZ9VYHtn0lTa9HHretTKLoWVrdED/UusNdjeXlcLUK3kc9btP4ddhfzrvbz3H58b2PUamn&#10;2bRdgwg4hf8y/OEzOhTMdHJXMl60CubJKuEqixQE56skZX9SsIxAFrm85y9+AQAA//8DAFBLAQIt&#10;ABQABgAIAAAAIQC2gziS/gAAAOEBAAATAAAAAAAAAAAAAAAAAAAAAABbQ29udGVudF9UeXBlc10u&#10;eG1sUEsBAi0AFAAGAAgAAAAhADj9If/WAAAAlAEAAAsAAAAAAAAAAAAAAAAALwEAAF9yZWxzLy5y&#10;ZWxzUEsBAi0AFAAGAAgAAAAhAAHTzceaAgAA1AcAAA4AAAAAAAAAAAAAAAAALgIAAGRycy9lMm9E&#10;b2MueG1sUEsBAi0AFAAGAAgAAAAhAF2m9UndAAAABwEAAA8AAAAAAAAAAAAAAAAA9AQAAGRycy9k&#10;b3ducmV2LnhtbFBLBQYAAAAABAAEAPMAAAD+BQAAAAA=&#10;">
            <v:line id="Line 8" o:spid="_x0000_s1043" style="position:absolute;flip:y;visibility:visible" from="1589,2190" to="11385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mbO8EAAADbAAAADwAAAGRycy9kb3ducmV2LnhtbERPS2vCQBC+C/0PyxS86aYe1Kau0gqC&#10;oD34AHucZqdJMDsbsqOJ/94tCN7m43vObNG5Sl2pCaVnA2/DBBRx5m3JuYHjYTWYggqCbLHyTAZu&#10;FGAxf+nNMLW+5R1d95KrGMIhRQOFSJ1qHbKCHIahr4kj9+cbhxJhk2vbYBvDXaVHSTLWDkuODQXW&#10;tCwoO+8vzkCwN/49Tben9uv4c5Zy8i3d5t2Y/mv3+QFKqJOn+OFe2zh/DP+/xAP0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GZs7wQAAANsAAAAPAAAAAAAAAAAAAAAA&#10;AKECAABkcnMvZG93bnJldi54bWxQSwUGAAAAAAQABAD5AAAAjwMAAAAA&#10;" strokeweight="1.25pt"/>
            <v:line id="Line 9" o:spid="_x0000_s1042" style="position:absolute;flip:y;visibility:visible" from="1593,2243" to="11389,2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U+oMEAAADbAAAADwAAAGRycy9kb3ducmV2LnhtbERPS2vCQBC+F/wPywje6sYefKSuUguC&#10;oB5qBT1Os9MkmJ0N2dHEf+8Khd7m43vOfNm5St2oCaVnA6NhAoo487bk3MDxe/06BRUE2WLlmQzc&#10;KcBy0XuZY2p9y190O0iuYgiHFA0UInWqdcgKchiGviaO3K9vHEqETa5tg20Md5V+S5KxdlhybCiw&#10;ps+Cssvh6gwEe+ef03R3alfH80XKyV667cyYQb/7eAcl1Mm/+M+9sXH+BJ6/xAP0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VT6gwQAAANsAAAAPAAAAAAAAAAAAAAAA&#10;AKECAABkcnMvZG93bnJldi54bWxQSwUGAAAAAAQABAD5AAAAjwMAAAAA&#10;" strokeweight="1.25pt"/>
          </v:group>
        </w:pict>
      </w:r>
    </w:p>
    <w:p w:rsidR="00624ED3" w:rsidRPr="003030DF" w:rsidRDefault="00624ED3" w:rsidP="00624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ПРОТОКОЛ</w:t>
      </w:r>
    </w:p>
    <w:p w:rsidR="00624ED3" w:rsidRPr="003030DF" w:rsidRDefault="00624ED3" w:rsidP="00624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ED3" w:rsidRPr="003030DF" w:rsidRDefault="00624ED3" w:rsidP="00624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«____»____________20__г.                                                     №_______________</w:t>
      </w:r>
    </w:p>
    <w:p w:rsidR="00624ED3" w:rsidRPr="003030DF" w:rsidRDefault="00624ED3" w:rsidP="00624ED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4ED3" w:rsidRPr="003030DF" w:rsidRDefault="00624ED3" w:rsidP="00624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Москва</w:t>
      </w:r>
    </w:p>
    <w:p w:rsidR="00624ED3" w:rsidRPr="003030DF" w:rsidRDefault="00624ED3" w:rsidP="00624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ED3" w:rsidRPr="003030DF" w:rsidRDefault="00624ED3" w:rsidP="00624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заседания комиссии по оценке эффективности деятельности </w:t>
      </w:r>
    </w:p>
    <w:p w:rsidR="00624ED3" w:rsidRPr="003030DF" w:rsidRDefault="00624ED3" w:rsidP="00624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 Университета</w:t>
      </w:r>
    </w:p>
    <w:p w:rsidR="00624ED3" w:rsidRPr="003030DF" w:rsidRDefault="00624ED3" w:rsidP="00624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ED3" w:rsidRPr="003030DF" w:rsidRDefault="00624ED3" w:rsidP="00624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624ED3" w:rsidRPr="003030DF" w:rsidRDefault="00624ED3" w:rsidP="00624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Секретарь:</w:t>
      </w:r>
    </w:p>
    <w:p w:rsidR="00624ED3" w:rsidRPr="003030DF" w:rsidRDefault="00624ED3" w:rsidP="00624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  <w:r w:rsidRPr="003030DF">
        <w:rPr>
          <w:rFonts w:ascii="Times New Roman" w:hAnsi="Times New Roman" w:cs="Times New Roman"/>
          <w:sz w:val="28"/>
          <w:szCs w:val="28"/>
        </w:rPr>
        <w:t xml:space="preserve"> количество присутствующих: (список присутствующих)</w:t>
      </w:r>
    </w:p>
    <w:p w:rsidR="00624ED3" w:rsidRPr="003030DF" w:rsidRDefault="00624ED3" w:rsidP="00624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ED3" w:rsidRPr="003030DF" w:rsidRDefault="00624ED3" w:rsidP="00624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24ED3" w:rsidRPr="003030DF" w:rsidRDefault="00624ED3" w:rsidP="00624E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……</w:t>
      </w:r>
    </w:p>
    <w:p w:rsidR="00624ED3" w:rsidRPr="003030DF" w:rsidRDefault="00624ED3" w:rsidP="00624E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……</w:t>
      </w:r>
    </w:p>
    <w:p w:rsidR="00624ED3" w:rsidRPr="003030DF" w:rsidRDefault="00624ED3" w:rsidP="00624E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…….</w:t>
      </w:r>
    </w:p>
    <w:p w:rsidR="00624ED3" w:rsidRPr="003030DF" w:rsidRDefault="00624ED3" w:rsidP="00624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ED3" w:rsidRPr="003030DF" w:rsidRDefault="00624ED3" w:rsidP="00624ED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СЛУШАЛИ:</w:t>
      </w:r>
    </w:p>
    <w:p w:rsidR="00624ED3" w:rsidRPr="003030DF" w:rsidRDefault="00624ED3" w:rsidP="00624E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ВЫСТУПИЛИ:</w:t>
      </w:r>
    </w:p>
    <w:p w:rsidR="00624ED3" w:rsidRPr="003030DF" w:rsidRDefault="00624ED3" w:rsidP="00624E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РЕШИЛИ:</w:t>
      </w:r>
    </w:p>
    <w:p w:rsidR="00624ED3" w:rsidRPr="003030DF" w:rsidRDefault="00624ED3" w:rsidP="00624ED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СЛУШАЛИ:</w:t>
      </w:r>
    </w:p>
    <w:p w:rsidR="00624ED3" w:rsidRPr="003030DF" w:rsidRDefault="00624ED3" w:rsidP="00624E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ВЫСТУПИЛИ:</w:t>
      </w:r>
    </w:p>
    <w:p w:rsidR="00624ED3" w:rsidRPr="003030DF" w:rsidRDefault="00624ED3" w:rsidP="00624E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РЕШИЛИ:</w:t>
      </w:r>
    </w:p>
    <w:p w:rsidR="00624ED3" w:rsidRPr="003030DF" w:rsidRDefault="00624ED3" w:rsidP="00624ED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СЛУШАЛИ:</w:t>
      </w:r>
    </w:p>
    <w:p w:rsidR="00624ED3" w:rsidRPr="003030DF" w:rsidRDefault="00624ED3" w:rsidP="00624E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ВЫСТУПИЛИ:</w:t>
      </w:r>
    </w:p>
    <w:p w:rsidR="00624ED3" w:rsidRPr="003030DF" w:rsidRDefault="00624ED3" w:rsidP="00624E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РЕШИЛИ:</w:t>
      </w:r>
    </w:p>
    <w:p w:rsidR="00624ED3" w:rsidRPr="003030DF" w:rsidRDefault="00624ED3" w:rsidP="00624E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ED3" w:rsidRPr="003030DF" w:rsidRDefault="00624ED3" w:rsidP="00624E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ED3" w:rsidRPr="003030DF" w:rsidRDefault="00624ED3" w:rsidP="00624E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ED3" w:rsidRPr="003030DF" w:rsidRDefault="00624ED3" w:rsidP="00624E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Председатель         _________________                   _________________</w:t>
      </w:r>
    </w:p>
    <w:p w:rsidR="00624ED3" w:rsidRPr="003030DF" w:rsidRDefault="00624ED3" w:rsidP="00624E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030DF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(подпись)                                 </w:t>
      </w:r>
      <w:r w:rsidR="009712C8">
        <w:rPr>
          <w:rFonts w:ascii="Times New Roman" w:hAnsi="Times New Roman" w:cs="Times New Roman"/>
          <w:sz w:val="20"/>
          <w:szCs w:val="28"/>
        </w:rPr>
        <w:t xml:space="preserve">            </w:t>
      </w:r>
      <w:r w:rsidRPr="003030DF">
        <w:rPr>
          <w:rFonts w:ascii="Times New Roman" w:hAnsi="Times New Roman" w:cs="Times New Roman"/>
          <w:sz w:val="20"/>
          <w:szCs w:val="28"/>
        </w:rPr>
        <w:t xml:space="preserve">        (</w:t>
      </w:r>
      <w:r w:rsidR="009712C8">
        <w:rPr>
          <w:rFonts w:ascii="Times New Roman" w:hAnsi="Times New Roman" w:cs="Times New Roman"/>
          <w:sz w:val="20"/>
          <w:szCs w:val="28"/>
        </w:rPr>
        <w:t>ФИО</w:t>
      </w:r>
      <w:r w:rsidRPr="003030DF">
        <w:rPr>
          <w:rFonts w:ascii="Times New Roman" w:hAnsi="Times New Roman" w:cs="Times New Roman"/>
          <w:sz w:val="20"/>
          <w:szCs w:val="28"/>
        </w:rPr>
        <w:t>)</w:t>
      </w:r>
    </w:p>
    <w:p w:rsidR="00624ED3" w:rsidRPr="003030DF" w:rsidRDefault="00624ED3" w:rsidP="00624E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624ED3" w:rsidRPr="003030DF" w:rsidRDefault="00624ED3" w:rsidP="00624E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Секретарь             _____________________            _________________</w:t>
      </w:r>
    </w:p>
    <w:p w:rsidR="00624ED3" w:rsidRDefault="00624ED3" w:rsidP="00624E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030DF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(подпись)                                     </w:t>
      </w:r>
      <w:r w:rsidR="009712C8">
        <w:rPr>
          <w:rFonts w:ascii="Times New Roman" w:hAnsi="Times New Roman" w:cs="Times New Roman"/>
          <w:sz w:val="20"/>
          <w:szCs w:val="28"/>
        </w:rPr>
        <w:t xml:space="preserve">            </w:t>
      </w:r>
      <w:r w:rsidRPr="003030DF">
        <w:rPr>
          <w:rFonts w:ascii="Times New Roman" w:hAnsi="Times New Roman" w:cs="Times New Roman"/>
          <w:sz w:val="20"/>
          <w:szCs w:val="28"/>
        </w:rPr>
        <w:t xml:space="preserve">    (</w:t>
      </w:r>
      <w:r w:rsidR="009712C8">
        <w:rPr>
          <w:rFonts w:ascii="Times New Roman" w:hAnsi="Times New Roman" w:cs="Times New Roman"/>
          <w:sz w:val="20"/>
          <w:szCs w:val="28"/>
        </w:rPr>
        <w:t>ФИО</w:t>
      </w:r>
      <w:r w:rsidRPr="003030DF">
        <w:rPr>
          <w:rFonts w:ascii="Times New Roman" w:hAnsi="Times New Roman" w:cs="Times New Roman"/>
          <w:sz w:val="20"/>
          <w:szCs w:val="28"/>
        </w:rPr>
        <w:t>)</w:t>
      </w:r>
    </w:p>
    <w:p w:rsidR="00624ED3" w:rsidRDefault="00624ED3" w:rsidP="00624E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4ED3" w:rsidRPr="009712C8" w:rsidRDefault="00624ED3" w:rsidP="00624ED3">
      <w:pPr>
        <w:jc w:val="right"/>
        <w:rPr>
          <w:rFonts w:ascii="Times New Roman" w:hAnsi="Times New Roman" w:cs="Times New Roman"/>
          <w:sz w:val="28"/>
          <w:szCs w:val="28"/>
        </w:rPr>
      </w:pPr>
      <w:r w:rsidRPr="009712C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712C8" w:rsidRPr="009712C8">
        <w:rPr>
          <w:rFonts w:ascii="Times New Roman" w:hAnsi="Times New Roman" w:cs="Times New Roman"/>
          <w:sz w:val="28"/>
          <w:szCs w:val="28"/>
        </w:rPr>
        <w:t>2</w:t>
      </w:r>
      <w:r w:rsidRPr="009712C8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624ED3" w:rsidRPr="00253074" w:rsidRDefault="00624ED3" w:rsidP="00624ED3">
      <w:pPr>
        <w:rPr>
          <w:rFonts w:ascii="Times New Roman" w:hAnsi="Times New Roman" w:cs="Times New Roman"/>
          <w:sz w:val="28"/>
          <w:szCs w:val="28"/>
        </w:rPr>
      </w:pPr>
    </w:p>
    <w:p w:rsidR="00624ED3" w:rsidRPr="00253074" w:rsidRDefault="00624ED3" w:rsidP="00624ED3">
      <w:pPr>
        <w:ind w:right="851"/>
        <w:jc w:val="right"/>
        <w:rPr>
          <w:rFonts w:ascii="Times New Roman" w:hAnsi="Times New Roman" w:cs="Times New Roman"/>
          <w:sz w:val="28"/>
          <w:szCs w:val="28"/>
        </w:rPr>
      </w:pPr>
      <w:r w:rsidRPr="00253074">
        <w:rPr>
          <w:rFonts w:ascii="Times New Roman" w:hAnsi="Times New Roman" w:cs="Times New Roman"/>
          <w:sz w:val="28"/>
          <w:szCs w:val="28"/>
        </w:rPr>
        <w:t>УТВЕРЖДАЮ</w:t>
      </w:r>
    </w:p>
    <w:p w:rsidR="00624ED3" w:rsidRPr="00253074" w:rsidRDefault="00624ED3" w:rsidP="00624E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074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624ED3" w:rsidRPr="00253074" w:rsidRDefault="00624ED3" w:rsidP="00624E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53074">
        <w:rPr>
          <w:rFonts w:ascii="Times New Roman" w:hAnsi="Times New Roman" w:cs="Times New Roman"/>
          <w:sz w:val="28"/>
          <w:szCs w:val="28"/>
        </w:rPr>
        <w:t>о оценке эффективности деятельности</w:t>
      </w:r>
    </w:p>
    <w:p w:rsidR="00624ED3" w:rsidRPr="00253074" w:rsidRDefault="008531FF" w:rsidP="00624E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ППС</w:t>
      </w:r>
      <w:r w:rsidR="00624ED3" w:rsidRPr="00253074">
        <w:rPr>
          <w:rFonts w:ascii="Times New Roman" w:hAnsi="Times New Roman" w:cs="Times New Roman"/>
          <w:sz w:val="28"/>
          <w:szCs w:val="28"/>
        </w:rPr>
        <w:t xml:space="preserve"> Университета</w:t>
      </w:r>
    </w:p>
    <w:p w:rsidR="00624ED3" w:rsidRPr="009712C8" w:rsidRDefault="00624ED3" w:rsidP="00624E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4ED3" w:rsidRPr="009712C8" w:rsidRDefault="00A518B7" w:rsidP="007A52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" o:spid="_x0000_s1040" type="#_x0000_t32" style="position:absolute;left:0;text-align:left;margin-left:198.7pt;margin-top:2.7pt;width:131.3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LfO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2exxmgF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Fl41I7dAAAABwEAAA8AAABkcnMvZG93bnJldi54bWxMj8FOwzAQ&#10;RO9I/QdrkXpB1G5LAw1xqgqpB460lbi68ZIE4nUUO03o17NwKafVaEazb7LN6Bpxxi7UnjTMZwoE&#10;UuFtTaWG42F3/wQiREPWNJ5QwzcG2OSTm8yk1g/0hud9LAWXUEiNhirGNpUyFBU6E2a+RWLvw3fO&#10;RJZdKW1nBi53jVwolUhnauIPlWnxpcLia987DRj61Vxt1648vl6Gu/fF5XNoD1pPb8ftM4iIY7yG&#10;4Ref0SFnppPvyQbRaFiuHx84qmHFh/0kUbzt9Kdlnsn//PkPAAAA//8DAFBLAQItABQABgAIAAAA&#10;IQC2gziS/gAAAOEBAAATAAAAAAAAAAAAAAAAAAAAAABbQ29udGVudF9UeXBlc10ueG1sUEsBAi0A&#10;FAAGAAgAAAAhADj9If/WAAAAlAEAAAsAAAAAAAAAAAAAAAAALwEAAF9yZWxzLy5yZWxzUEsBAi0A&#10;FAAGAAgAAAAhAO7st84fAgAAPQQAAA4AAAAAAAAAAAAAAAAALgIAAGRycy9lMm9Eb2MueG1sUEsB&#10;Ai0AFAAGAAgAAAAhAFl41I7dAAAABwEAAA8AAAAAAAAAAAAAAAAAeQQAAGRycy9kb3ducmV2Lnht&#10;bFBLBQYAAAAABAAEAPMAAACD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2" o:spid="_x0000_s1039" type="#_x0000_t32" style="position:absolute;left:0;text-align:left;margin-left:337.6pt;margin-top:2.7pt;width:133.8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+HxIAIAAD0EAAAOAAAAZHJzL2Uyb0RvYy54bWysU8GO2jAQvVfqP1i+QxI2UBI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LC7B4wk&#10;6WFHTwenQmmUzPyABm1ziCvlzvgW6Um+6mdFv1skVdkS2fAQ/XbWkJz4jOhdir9YDWX2wxfFIIZA&#10;gTCtU216DwlzQKewlPNtKfzkEIWPySLLltkcIzr6IpKPidpY95mrHnmjwNYZIprWlUpKWL0ySShD&#10;js/WeVokHxN8Vam2ouuCAjqJhgJn89k8JFjVCeadPsyaZl92Bh2J11D4hR7Bcx9m1EGyANZywjZX&#10;2xHRXWwo3kmPB40Bnat1EcmPLM42y80ynaSzxWaSxlU1edqW6WSxTT7Nq4eqLKvkp6eWpHkrGOPS&#10;sxsFm6R/J4jr07lI7SbZ2xii9+hhXkB2/A+kw2b9Mi+y2Ct23plx46DREHx9T/4R3N/Bvn/1618A&#10;AAD//wMAUEsDBBQABgAIAAAAIQBn3+R23AAAAAcBAAAPAAAAZHJzL2Rvd25yZXYueG1sTI7BTsMw&#10;EETvSPyDtZW4IOo0agoJcaoKiQNH2kpct/GShMbrKHaa0K/H7aUcRzN68/L1ZFpxot41lhUs5hEI&#10;4tLqhisF+9370wsI55E1tpZJwS85WBf3dzlm2o78Saetr0SAsMtQQe19l0npypoMurntiEP3bXuD&#10;PsS+krrHMcBNK+MoWkmDDYeHGjt6q6k8bgejgNyQLKJNaqr9x3l8/IrPP2O3U+phNm1eQXia/G0M&#10;F/2gDkVwOtiBtROtgtVzEoepgmQJIvTpMk5BHK5ZFrn871/8AQAA//8DAFBLAQItABQABgAIAAAA&#10;IQC2gziS/gAAAOEBAAATAAAAAAAAAAAAAAAAAAAAAABbQ29udGVudF9UeXBlc10ueG1sUEsBAi0A&#10;FAAGAAgAAAAhADj9If/WAAAAlAEAAAsAAAAAAAAAAAAAAAAALwEAAF9yZWxzLy5yZWxzUEsBAi0A&#10;FAAGAAgAAAAhAGBL4fEgAgAAPQQAAA4AAAAAAAAAAAAAAAAALgIAAGRycy9lMm9Eb2MueG1sUEsB&#10;Ai0AFAAGAAgAAAAhAGff5HbcAAAABwEAAA8AAAAAAAAAAAAAAAAAegQAAGRycy9kb3ducmV2Lnht&#10;bFBLBQYAAAAABAAEAPMAAACDBQAAAAA=&#10;"/>
        </w:pict>
      </w:r>
      <w:r w:rsidR="007A526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24ED3" w:rsidRPr="009712C8">
        <w:rPr>
          <w:rFonts w:ascii="Times New Roman" w:hAnsi="Times New Roman" w:cs="Times New Roman"/>
          <w:sz w:val="28"/>
          <w:szCs w:val="28"/>
        </w:rPr>
        <w:t xml:space="preserve"> (подпись)               </w:t>
      </w:r>
      <w:r w:rsidR="007A52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4ED3" w:rsidRPr="009712C8">
        <w:rPr>
          <w:rFonts w:ascii="Times New Roman" w:hAnsi="Times New Roman" w:cs="Times New Roman"/>
          <w:sz w:val="28"/>
          <w:szCs w:val="28"/>
        </w:rPr>
        <w:t xml:space="preserve"> (</w:t>
      </w:r>
      <w:r w:rsidR="007A5260">
        <w:rPr>
          <w:rFonts w:ascii="Times New Roman" w:hAnsi="Times New Roman" w:cs="Times New Roman"/>
          <w:sz w:val="28"/>
          <w:szCs w:val="28"/>
        </w:rPr>
        <w:t>ФИО</w:t>
      </w:r>
      <w:r w:rsidR="00624ED3" w:rsidRPr="009712C8">
        <w:rPr>
          <w:rFonts w:ascii="Times New Roman" w:hAnsi="Times New Roman" w:cs="Times New Roman"/>
          <w:sz w:val="28"/>
          <w:szCs w:val="28"/>
        </w:rPr>
        <w:t>)</w:t>
      </w:r>
    </w:p>
    <w:p w:rsidR="00624ED3" w:rsidRPr="009712C8" w:rsidRDefault="007A5260" w:rsidP="007A52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24ED3" w:rsidRPr="009712C8">
        <w:rPr>
          <w:rFonts w:ascii="Times New Roman" w:hAnsi="Times New Roman" w:cs="Times New Roman"/>
          <w:sz w:val="28"/>
          <w:szCs w:val="28"/>
        </w:rPr>
        <w:t xml:space="preserve">«      »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624ED3" w:rsidRPr="009712C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24ED3" w:rsidRPr="009712C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24ED3" w:rsidRPr="009712C8" w:rsidRDefault="00624ED3" w:rsidP="00624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2C8">
        <w:rPr>
          <w:rFonts w:ascii="Times New Roman" w:hAnsi="Times New Roman" w:cs="Times New Roman"/>
          <w:b/>
          <w:sz w:val="28"/>
          <w:szCs w:val="28"/>
        </w:rPr>
        <w:t xml:space="preserve">Форма итогового отчета о результатах эффективности деятельности </w:t>
      </w:r>
      <w:r w:rsidR="008531FF" w:rsidRPr="009712C8">
        <w:rPr>
          <w:rFonts w:ascii="Times New Roman" w:hAnsi="Times New Roman" w:cs="Times New Roman"/>
          <w:b/>
          <w:sz w:val="28"/>
          <w:szCs w:val="28"/>
        </w:rPr>
        <w:t>ППС Университета</w:t>
      </w:r>
    </w:p>
    <w:p w:rsidR="00624ED3" w:rsidRPr="009712C8" w:rsidRDefault="00624ED3" w:rsidP="00624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9712C8">
        <w:rPr>
          <w:rFonts w:ascii="Times New Roman" w:hAnsi="Times New Roman" w:cs="Times New Roman"/>
          <w:sz w:val="28"/>
          <w:szCs w:val="28"/>
        </w:rPr>
        <w:t xml:space="preserve">Итоговый отчет о результатах оценки эффективности деятельности </w:t>
      </w:r>
      <w:r w:rsidR="008531FF" w:rsidRPr="009712C8">
        <w:rPr>
          <w:rFonts w:ascii="Times New Roman" w:hAnsi="Times New Roman" w:cs="Times New Roman"/>
          <w:sz w:val="28"/>
          <w:szCs w:val="28"/>
        </w:rPr>
        <w:t>ППС Университета</w:t>
      </w:r>
    </w:p>
    <w:p w:rsidR="00624ED3" w:rsidRPr="009712C8" w:rsidRDefault="00A518B7" w:rsidP="00624ED3">
      <w:pPr>
        <w:tabs>
          <w:tab w:val="left" w:pos="823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21" o:spid="_x0000_s1038" type="#_x0000_t32" style="position:absolute;left:0;text-align:left;margin-left:277.55pt;margin-top:12.9pt;width:16.0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sqIAIAADwEAAAOAAAAZHJzL2Uyb0RvYy54bWysU9uO2jAQfa/Uf7D8DrkAW4gIq1UCfdl2&#10;kXb7AcZ2EquObdmGgKr+e8fm0tK+VFXz4Iw9M2duZ5aPx16iA7dOaFXibJxixBXVTKi2xF/eNqM5&#10;Rs4TxYjUipf4xB1+XL1/txxMwXPdacm4RQCiXDGYEnfemyJJHO14T9xYG65A2WjbEw9X2ybMkgHQ&#10;e5nkafqQDNoyYzXlzsFrfVbiVcRvGk79S9M47pEsMeTm42njuQtnslqSorXEdIJe0iD/kEVPhIKg&#10;N6iaeIL2VvwB1QtqtdONH1PdJ7ppBOWxBqgmS3+r5rUjhsdaoDnO3Nrk/h8s/XzYWiQYzC7HSJEe&#10;ZvS09zqGRnkWGjQYV4BdpbY2lEiP6tU8a/rVIaWrjqiWR+u3kwHn6JHcuYSLMxBmN3zSDGwIBIjd&#10;Oja2D5DQB3SMQzndhsKPHlF4zNPJfDLDiF5VCSmufsY6/5HrHgWhxM5bItrOV1opmLy2WYxCDs/O&#10;Qx3geHUIQZXeCCkjAaRCQ4kXs3wWHZyWggVlMHO23VXSogMJFIpfaAqA3ZlZvVcsgnWcsPVF9kTI&#10;swz2UgU8qAvSuUhnjnxbpIv1fD2fjqb5w3o0Tet69LSppqOHTfZhVk/qqqqz7yG1bFp0gjGuQnZX&#10;vmbTv+PDZXPOTLsx9taG5B49lgjJXv8x6TjYMMszK3aanbY2dCPMGCgajS/rFHbg13u0+rn0qx8A&#10;AAD//wMAUEsDBBQABgAIAAAAIQChgMVN3QAAAAkBAAAPAAAAZHJzL2Rvd25yZXYueG1sTI/BTsMw&#10;DIbvSLxD5ElcEEtbKWOUptOExIEj2ySuWWPassapmnQte3qMOIyj7U+/v7/YzK4TZxxC60lDukxA&#10;IFXetlRrOOxfH9YgQjRkTecJNXxjgE15e1OY3PqJ3vG8i7XgEAq50dDE2OdShqpBZ8LS90h8+/SD&#10;M5HHoZZ2MBOHu05mSbKSzrTEHxrT40uD1Wk3Og0YRpUm2ydXH94u0/1Hdvma+r3Wd4t5+wwi4hyv&#10;MPzqszqU7HT0I9kgOg1KqZRRDZniCgyo9WMG4vi3kGUh/zcofwAAAP//AwBQSwECLQAUAAYACAAA&#10;ACEAtoM4kv4AAADhAQAAEwAAAAAAAAAAAAAAAAAAAAAAW0NvbnRlbnRfVHlwZXNdLnhtbFBLAQIt&#10;ABQABgAIAAAAIQA4/SH/1gAAAJQBAAALAAAAAAAAAAAAAAAAAC8BAABfcmVscy8ucmVsc1BLAQIt&#10;ABQABgAIAAAAIQDIRAsqIAIAADwEAAAOAAAAAAAAAAAAAAAAAC4CAABkcnMvZTJvRG9jLnhtbFBL&#10;AQItABQABgAIAAAAIQChgMVN3QAAAAkBAAAPAAAAAAAAAAAAAAAAAHoEAABkcnMvZG93bnJldi54&#10;bWxQSwUGAAAAAAQABADzAAAAhA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8" o:spid="_x0000_s1037" type="#_x0000_t32" style="position:absolute;left:0;text-align:left;margin-left:435.75pt;margin-top:12.9pt;width:13.5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nRt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bZPAxoMK6AuEptbWiRHtWredb0u0NKVx1RLY/RbycDyVnISN6lhIszUGY3fNEMYggU&#10;iNM6NrYPkDAHdIxLOd2Wwo8eUfiYPUzS+RQjenUlpLjmGev8Z657FIwSO2+JaDtfaaVg89pmsQo5&#10;PDsfWJHimhCKKr0RUkYBSIWGEi+mk2lMcFoKFpwhzNl2V0mLDiRIKP5ii+C5D7N6r1gE6zhh64vt&#10;iZBnG4pLFfCgL6Bzsc4a+bFIF+v5ep6P8slsPcrTuh49bap8NNtkD9P6U11VdfYzUMvyohOMcRXY&#10;XfWa5X+nh8vLOSvtptjbGJL36HFeQPb6H0nHxYZdnlWx0+y0tdeFg0Rj8OU5hTdwfwf7/tGvfgEA&#10;AP//AwBQSwMEFAAGAAgAAAAhABVSju3eAAAACQEAAA8AAABkcnMvZG93bnJldi54bWxMj8FOg0AQ&#10;hu8mvsNmTLwYu0BCpcjSNE168GjbxOuWHQFlZwm7FOzTO6aHepyZL/98f7GebSfOOPjWkYJ4EYFA&#10;qpxpqVZwPOyeMxA+aDK6c4QKftDDury/K3Ru3ETveN6HWnAI+VwraELocyl91aDVfuF6JL59usHq&#10;wONQSzPoicNtJ5MoWkqrW+IPje5x22D1vR+tAvRjGkebla2Pb5fp6SO5fE39QanHh3nzCiLgHG4w&#10;/OmzOpTsdHIjGS86BdlLnDKqIEm5AgPZKluCOF0Xsizk/wblLwAAAP//AwBQSwECLQAUAAYACAAA&#10;ACEAtoM4kv4AAADhAQAAEwAAAAAAAAAAAAAAAAAAAAAAW0NvbnRlbnRfVHlwZXNdLnhtbFBLAQIt&#10;ABQABgAIAAAAIQA4/SH/1gAAAJQBAAALAAAAAAAAAAAAAAAAAC8BAABfcmVscy8ucmVsc1BLAQIt&#10;ABQABgAIAAAAIQD94nRtHwIAADwEAAAOAAAAAAAAAAAAAAAAAC4CAABkcnMvZTJvRG9jLnhtbFBL&#10;AQItABQABgAIAAAAIQAVUo7t3gAAAAkBAAAPAAAAAAAAAAAAAAAAAHkEAABkcnMvZG93bnJldi54&#10;bWxQSwUGAAAAAAQABADzAAAAhA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22" o:spid="_x0000_s1036" type="#_x0000_t32" style="position:absolute;left:0;text-align:left;margin-left:303.6pt;margin-top:12.9pt;width:107.7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JA4HgIAAD0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sHuYDyK&#10;DLCjx73XsTTK8zCg0bgS4mq1taFFelTP5knTHw4pXfdEdTxGv5wMJGchI3mTEi7OQJnd+EUziCFQ&#10;IE7r2NohQMIc0DEu5XRbCj96ROFjdj+bF/kUI3r1JaS8Jhrr/GeuBxSMCjtvieh6X2ulYPXaZrEM&#10;OTw5H2iR8poQqiq9EVJGBUiFxgovplAneJyWggVnvNhuV0uLDiRoKP5ij+/CrN4rFsF6Ttj6Ynsi&#10;5NmG4lIFPGgM6Fyss0h+LtLFer6eF5Min60nRdo0k8dNXUxmm+zTtLlv6rrJfgVqWVH2gjGuArur&#10;YLPi7wRxeTpnqd0kextD8hY9zgvIXv8j6bjZsMyzLHaanbb2unHQaAy+vKfwCF7fwX796le/AQAA&#10;//8DAFBLAwQUAAYACAAAACEAQQ8c2t0AAAAJAQAADwAAAGRycy9kb3ducmV2LnhtbEyPTU/DMAyG&#10;70j8h8hIXBBLFmkfdE2nCYkDR7ZJXLPGawuNUzXpWvbrMeIAR9uPXj9vvp18Ky7YxyaQgflMgUAq&#10;g2uoMnA8vDyuQcRkydk2EBr4wgjb4vYmt5kLI73hZZ8qwSEUM2ugTqnLpIxljd7GWeiQ+HYOvbeJ&#10;x76Srrcjh/tWaqWW0tuG+ENtO3yusfzcD94AxmExV7snXx1fr+PDu75+jN3BmPu7abcBkXBKfzD8&#10;6LM6FOx0CgO5KFoDS7XSjBrQC67AwFrrFYjT70IWufzfoPgGAAD//wMAUEsBAi0AFAAGAAgAAAAh&#10;ALaDOJL+AAAA4QEAABMAAAAAAAAAAAAAAAAAAAAAAFtDb250ZW50X1R5cGVzXS54bWxQSwECLQAU&#10;AAYACAAAACEAOP0h/9YAAACUAQAACwAAAAAAAAAAAAAAAAAvAQAAX3JlbHMvLnJlbHNQSwECLQAU&#10;AAYACAAAACEA+IyQOB4CAAA9BAAADgAAAAAAAAAAAAAAAAAuAgAAZHJzL2Uyb0RvYy54bWxQSwEC&#10;LQAUAAYACAAAACEAQQ8c2t0AAAAJAQAADwAAAAAAAAAAAAAAAAB4BAAAZHJzL2Rvd25yZXYueG1s&#10;UEsFBgAAAAAEAAQA8wAAAII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20" o:spid="_x0000_s1035" type="#_x0000_t32" style="position:absolute;left:0;text-align:left;margin-left:228.35pt;margin-top:12.9pt;width:13.5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hiHwIAADsEAAAOAAAAZHJzL2Uyb0RvYy54bWysU82O2jAQvlfqO1i+Q34aWIgIq1UCvWy7&#10;SLt9AGM7idXEtmxDQFXfvWNDENteqqo5OGPPzDcz38ysHk99h47cWKFkgZNpjBGXVDEhmwJ/e9tO&#10;FhhZRyQjnZK8wGdu8eP644fVoHOeqlZ1jBsEINLmgy5w65zOo8jSlvfETpXmEpS1Mj1xcDVNxAwZ&#10;AL3vojSO59GgDNNGUW4tvFYXJV4H/Lrm1L3UteUOdQWG3Fw4TTj3/ozWK5I3huhW0Gsa5B+y6ImQ&#10;EPQGVRFH0MGIP6B6QY2yqnZTqvpI1bWgPNQA1STxb9W8tkTzUAuQY/WNJvv/YOnX484gwQq8xEiS&#10;Hlr0dHAqREZp4GfQNgezUu6Mr5Ce5Kt+VvS7RVKVLZEND9ZvZw3OiWc0eufiL1ZDlP3wRTGwIRAg&#10;kHWqTe8hgQZ0Cj0533rCTw5ReEwe0ngxw4iOqojko5821n3mqkdeKLB1hoimdaWSEhqvTBKikOOz&#10;dT4rko8OPqhUW9F1of+dRAMQMEtnwcGqTjCv9GbWNPuyM+hI/ASFL5QImnszow6SBbCWE7a5yo6I&#10;7iJD8E56PKgL0rlKlxH5sYyXm8VmkU2ydL6ZZHFVTZ62ZTaZb5OHWfWpKssq+elTS7K8FYxx6bMb&#10;xzXJ/m4crotzGbTbwN5oiN6jB74g2fEfkg6N9b30+2XzvWLnnRkbDhMajK/b5Ffg/g7y/c6vfwEA&#10;AP//AwBQSwMEFAAGAAgAAAAhAGmTqsLeAAAACQEAAA8AAABkcnMvZG93bnJldi54bWxMj0FPwkAQ&#10;he8m/IfNkHAxsqVSwNotISQePAokXpfu0Fa7s013Syu/3jEe9DYz7+XN97LtaBtxxc7XjhQs5hEI&#10;pMKZmkoFp+PLwwaED5qMbhyhgi/0sM0nd5lOjRvoDa+HUAoOIZ9qBVUIbSqlLyq02s9di8TaxXVW&#10;B167UppODxxuGxlH0UpaXRN/qHSL+wqLz0NvFaDvk0W0e7Ll6fU23L/Ht4+hPSo1m467ZxABx/Bn&#10;hh98Roecmc6uJ+NFo2CZrNZsVRAnXIENy80jD+ffg8wz+b9B/g0AAP//AwBQSwECLQAUAAYACAAA&#10;ACEAtoM4kv4AAADhAQAAEwAAAAAAAAAAAAAAAAAAAAAAW0NvbnRlbnRfVHlwZXNdLnhtbFBLAQIt&#10;ABQABgAIAAAAIQA4/SH/1gAAAJQBAAALAAAAAAAAAAAAAAAAAC8BAABfcmVscy8ucmVsc1BLAQIt&#10;ABQABgAIAAAAIQCpxshiHwIAADsEAAAOAAAAAAAAAAAAAAAAAC4CAABkcnMvZTJvRG9jLnhtbFBL&#10;AQItABQABgAIAAAAIQBpk6rC3gAAAAkBAAAPAAAAAAAAAAAAAAAAAHkEAABkcnMvZG93bnJldi54&#10;bWxQSwUGAAAAAAQABADzAAAAhA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7" o:spid="_x0000_s1034" type="#_x0000_t32" style="position:absolute;left:0;text-align:left;margin-left:103.05pt;margin-top:12.9pt;width:100.7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urU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lD2M9gXAFhldraMCE9qlfzrOl3h5SuOqJaHqPfTgaSs5CRvEsJF2egym74ohnEECgQ&#10;l3VsbB8gYQ3oGDk53TjhR48ofMwmD/P5AqijV19Cimuisc5/5rpHwSix85aItvOVVgqY1zaLZcjh&#10;2fnQFimuCaGq0hshZRSAVGgo8WI6mcYEp6VgwRnCnG13lbToQIKE4i/OCJ77MKv3ikWwjhO2vtie&#10;CHm2obhUAQ8Gg3Yu1lkjPxbpYj1fz/NRPpmtR3la16OnTZWPZpvsYVp/qquqzn6G1rK86ARjXIXu&#10;rnrN8r/Tw+XlnJV2U+xtDcl79LgvaPb6H5uOzAYyz7LYaXba2ivjINEYfHlO4Q3c38G+f/SrXwAA&#10;AP//AwBQSwMEFAAGAAgAAAAhAPxb56zdAAAACQEAAA8AAABkcnMvZG93bnJldi54bWxMj0FPwzAM&#10;he9I/IfISFwQS1rRsZWm04TEgSPbJK5ZY9pC41RNupb9eow4jJvt9/T8vWIzu06ccAitJw3JQoFA&#10;qrxtqdZw2L/cr0CEaMiazhNq+MYAm/L6qjC59RO94WkXa8EhFHKjoYmxz6UMVYPOhIXvkVj78IMz&#10;kdehlnYwE4e7TqZKLaUzLfGHxvT43GD1tRudBgxjlqjt2tWH1/N0956eP6d+r/Xtzbx9AhFxjhcz&#10;/OIzOpTMdPQj2SA6DalaJmzlIeMKbHhQjxmI499BloX836D8AQAA//8DAFBLAQItABQABgAIAAAA&#10;IQC2gziS/gAAAOEBAAATAAAAAAAAAAAAAAAAAAAAAABbQ29udGVudF9UeXBlc10ueG1sUEsBAi0A&#10;FAAGAAgAAAAhADj9If/WAAAAlAEAAAsAAAAAAAAAAAAAAAAALwEAAF9yZWxzLy5yZWxzUEsBAi0A&#10;FAAGAAgAAAAhAIXe6tQfAgAAPAQAAA4AAAAAAAAAAAAAAAAALgIAAGRycy9lMm9Eb2MueG1sUEsB&#10;Ai0AFAAGAAgAAAAhAPxb56zdAAAACQEAAA8AAAAAAAAAAAAAAAAAeQQAAGRycy9kb3ducmV2Lnht&#10;bFBLBQYAAAAABAAEAPMAAACD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9" o:spid="_x0000_s1033" type="#_x0000_t32" style="position:absolute;left:0;text-align:left;margin-left:79.3pt;margin-top:12.9pt;width:16.0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uV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X7ESJEe&#10;WvS89zpGRtki1GcwrgCzSm1tyJAe1at50fS7Q0pXHVEtj9ZvJwPOWfBI3rmEizMQZTd81gxsCASI&#10;xTo2tg+QUAZ0jD053XrCjx5ReJyk0/l0hhG9qhJSXP2Mdf4T1z0KQomdt0S0na+0UtB4bbMYhRxe&#10;nA+sSHF1CEGV3ggpY/+lQkOJF7PJLDo4LQULymDmbLurpEUHEiYofjFF0NybWb1XLIJ1nLD1RfZE&#10;yLMMwaUKeJAX0LlI5xH5sUgX6/l6no/yycN6lKd1PXreVPnoYZM9zuppXVV19jNQy/KiE4xxFdhd&#10;xzXL/24cLotzHrTbwN7KkLxHj/UCstd/JB0bG3p5noqdZqetvTYcJjQaX7YprMD9HeT7nV/9AgAA&#10;//8DAFBLAwQUAAYACAAAACEAEQZzIN0AAAAJAQAADwAAAGRycy9kb3ducmV2LnhtbEyPwU7DMBBE&#10;70j8g7VIXBC1GymlTeNUFRIHjrSVuLrxkqTE6yh2mtCvZysO9DizT7Mz+WZyrThjHxpPGuYzBQKp&#10;9LahSsNh//a8BBGiIWtaT6jhBwNsivu73GTWj/SB512sBIdQyIyGOsYukzKUNToTZr5D4tuX752J&#10;LPtK2t6MHO5amSi1kM40xB9q0+FrjeX3bnAaMAzpXG1Xrjq8X8anz+RyGru91o8P03YNIuIU/2G4&#10;1ufqUHCnox/IBtGyTpcLRjUkKU+4Aiv1AuL4Z8gil7cLil8AAAD//wMAUEsBAi0AFAAGAAgAAAAh&#10;ALaDOJL+AAAA4QEAABMAAAAAAAAAAAAAAAAAAAAAAFtDb250ZW50X1R5cGVzXS54bWxQSwECLQAU&#10;AAYACAAAACEAOP0h/9YAAACUAQAACwAAAAAAAAAAAAAAAAAvAQAAX3JlbHMvLnJlbHNQSwECLQAU&#10;AAYACAAAACEA2qKblR4CAAA7BAAADgAAAAAAAAAAAAAAAAAuAgAAZHJzL2Uyb0RvYy54bWxQSwEC&#10;LQAUAAYACAAAACEAEQZzIN0AAAAJAQAADwAAAAAAAAAAAAAAAAB4BAAAZHJzL2Rvd25yZXYueG1s&#10;UEsFBgAAAAAEAAQA8wAAAIIFAAAAAA==&#10;"/>
        </w:pict>
      </w:r>
      <w:r w:rsidR="00624ED3" w:rsidRPr="009712C8">
        <w:rPr>
          <w:rFonts w:ascii="Times New Roman" w:hAnsi="Times New Roman" w:cs="Times New Roman"/>
          <w:sz w:val="28"/>
          <w:szCs w:val="28"/>
        </w:rPr>
        <w:t xml:space="preserve">на период с «    »                                201    г. по «     »   </w:t>
      </w:r>
      <w:r w:rsidR="00624ED3" w:rsidRPr="009712C8">
        <w:rPr>
          <w:rFonts w:ascii="Times New Roman" w:hAnsi="Times New Roman" w:cs="Times New Roman"/>
          <w:sz w:val="28"/>
          <w:szCs w:val="28"/>
        </w:rPr>
        <w:tab/>
        <w:t>201     г.</w:t>
      </w:r>
    </w:p>
    <w:tbl>
      <w:tblPr>
        <w:tblStyle w:val="a4"/>
        <w:tblW w:w="0" w:type="auto"/>
        <w:tblLook w:val="04A0"/>
      </w:tblPr>
      <w:tblGrid>
        <w:gridCol w:w="903"/>
        <w:gridCol w:w="1077"/>
        <w:gridCol w:w="1598"/>
        <w:gridCol w:w="3779"/>
        <w:gridCol w:w="2214"/>
      </w:tblGrid>
      <w:tr w:rsidR="00624ED3" w:rsidRPr="009712C8" w:rsidTr="00B05312">
        <w:tc>
          <w:tcPr>
            <w:tcW w:w="1454" w:type="dxa"/>
            <w:vAlign w:val="center"/>
          </w:tcPr>
          <w:p w:rsidR="00624ED3" w:rsidRPr="009712C8" w:rsidRDefault="00624ED3" w:rsidP="00B0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624ED3" w:rsidRPr="009712C8" w:rsidRDefault="00624ED3" w:rsidP="00B0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12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712C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96" w:type="dxa"/>
            <w:vAlign w:val="center"/>
          </w:tcPr>
          <w:p w:rsidR="00624ED3" w:rsidRPr="009712C8" w:rsidRDefault="00624ED3" w:rsidP="00B0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C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694" w:type="dxa"/>
            <w:vAlign w:val="center"/>
          </w:tcPr>
          <w:p w:rsidR="00624ED3" w:rsidRPr="009712C8" w:rsidRDefault="00624ED3" w:rsidP="00B0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C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068" w:type="dxa"/>
            <w:vAlign w:val="center"/>
          </w:tcPr>
          <w:p w:rsidR="00624ED3" w:rsidRPr="009712C8" w:rsidRDefault="00624ED3" w:rsidP="00B0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C8">
              <w:rPr>
                <w:rFonts w:ascii="Times New Roman" w:hAnsi="Times New Roman" w:cs="Times New Roman"/>
                <w:sz w:val="28"/>
                <w:szCs w:val="28"/>
              </w:rPr>
              <w:t>Вид занятости (основное/внешнее совместительство/внутреннее совместительство), количество занимаемой ставки</w:t>
            </w:r>
          </w:p>
        </w:tc>
        <w:tc>
          <w:tcPr>
            <w:tcW w:w="1859" w:type="dxa"/>
            <w:vAlign w:val="center"/>
          </w:tcPr>
          <w:p w:rsidR="00624ED3" w:rsidRPr="009712C8" w:rsidRDefault="00624ED3" w:rsidP="00B0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C8">
              <w:rPr>
                <w:rFonts w:ascii="Times New Roman" w:hAnsi="Times New Roman" w:cs="Times New Roman"/>
                <w:sz w:val="28"/>
                <w:szCs w:val="28"/>
              </w:rPr>
              <w:t>Баллы для определения размера стимулирующих выплат</w:t>
            </w:r>
          </w:p>
        </w:tc>
      </w:tr>
      <w:tr w:rsidR="00624ED3" w:rsidRPr="009712C8" w:rsidTr="00B05312">
        <w:tc>
          <w:tcPr>
            <w:tcW w:w="1454" w:type="dxa"/>
          </w:tcPr>
          <w:p w:rsidR="00624ED3" w:rsidRPr="009712C8" w:rsidRDefault="00624ED3" w:rsidP="00B0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624ED3" w:rsidRPr="009712C8" w:rsidRDefault="00624ED3" w:rsidP="00B0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624ED3" w:rsidRPr="009712C8" w:rsidRDefault="00624ED3" w:rsidP="00B0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624ED3" w:rsidRPr="009712C8" w:rsidRDefault="00624ED3" w:rsidP="00B0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624ED3" w:rsidRPr="009712C8" w:rsidRDefault="00624ED3" w:rsidP="00B0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ED3" w:rsidRPr="009712C8" w:rsidTr="00B05312">
        <w:tc>
          <w:tcPr>
            <w:tcW w:w="9571" w:type="dxa"/>
            <w:gridSpan w:val="5"/>
          </w:tcPr>
          <w:p w:rsidR="00624ED3" w:rsidRPr="009712C8" w:rsidRDefault="00624ED3" w:rsidP="00B0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ED3" w:rsidRPr="009712C8" w:rsidRDefault="00A518B7" w:rsidP="00B0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10" o:spid="_x0000_s1032" type="#_x0000_t32" style="position:absolute;left:0;text-align:left;margin-left:117.5pt;margin-top:9.3pt;width:232.95pt;height:0;z-index:25166438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Ko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lmsz2BcAWaV2tmQIT2pF/Os6XeHlK46oloerV/PBpyzUNHkjUu4OANR9sNnzcCGQIBY&#10;rFNj+wAJZUCn2JPzrSf85BGFx+lytsjnM4zoqEtIMToa6/wnrnsUhBI7b4loO19ppaDz2mYxDDk+&#10;Ox9okWJ0CFGV3gop4wBIhYYSL2fTWXRwWgoWlMHM2XZfSYuOJIxQ/GKOoLk3s/qgWATrOGGbq+yJ&#10;kBcZgksV8CAxoHOVLjPyY5kuN4vNIp/k0/lmkqd1PXnaVvlkvs0+zuoPdVXV2c9ALcuLTjDGVWA3&#10;zmuW/908XDfnMmm3ib2VIXmLHusFZMd/JB07G5oZFswVe83OOzt2HEY0Gl/XKezA/R3k+6Vf/wIA&#10;AP//AwBQSwMEFAAGAAgAAAAhAIniikXeAAAACQEAAA8AAABkcnMvZG93bnJldi54bWxMj8FuwjAQ&#10;RO+V+g/WVuJSFZtUUEjjIITUQ48FpF5NvE3SxusodkjK13cRB3rcmdHsm2w9ukacsAu1Jw2zqQKB&#10;VHhbU6nhsH97WoII0ZA1jSfU8IsB1vn9XWZS6wf6wNMuloJLKKRGQxVjm0oZigqdCVPfIrH35Ttn&#10;Ip9dKW1nBi53jUyUWkhnauIPlWlxW2Hxs+udBgz9fKY2K1ce3s/D42dy/h7avdaTh3HzCiLiGG9h&#10;uOAzOuTMdPQ92SAaDcnznLdENpYLEBx4UWoF4ngVZJ7J/wvyPwAAAP//AwBQSwECLQAUAAYACAAA&#10;ACEAtoM4kv4AAADhAQAAEwAAAAAAAAAAAAAAAAAAAAAAW0NvbnRlbnRfVHlwZXNdLnhtbFBLAQIt&#10;ABQABgAIAAAAIQA4/SH/1gAAAJQBAAALAAAAAAAAAAAAAAAAAC8BAABfcmVscy8ucmVsc1BLAQIt&#10;ABQABgAIAAAAIQBVuqKoHwIAADwEAAAOAAAAAAAAAAAAAAAAAC4CAABkcnMvZTJvRG9jLnhtbFBL&#10;AQItABQABgAIAAAAIQCJ4opF3gAAAAkBAAAPAAAAAAAAAAAAAAAAAHkEAABkcnMvZG93bnJldi54&#10;bWxQSwUGAAAAAAQABADzAAAAhAUAAAAA&#10;">
                  <w10:wrap type="square" anchorx="margin" anchory="margin"/>
                </v:shape>
              </w:pict>
            </w:r>
            <w:r w:rsidR="00624ED3" w:rsidRPr="009712C8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</w:tc>
      </w:tr>
      <w:tr w:rsidR="00624ED3" w:rsidRPr="009712C8" w:rsidTr="00B05312">
        <w:tc>
          <w:tcPr>
            <w:tcW w:w="1454" w:type="dxa"/>
          </w:tcPr>
          <w:p w:rsidR="00624ED3" w:rsidRPr="009712C8" w:rsidRDefault="00624ED3" w:rsidP="00B05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:rsidR="00624ED3" w:rsidRPr="009712C8" w:rsidRDefault="00624ED3" w:rsidP="00B0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624ED3" w:rsidRPr="009712C8" w:rsidRDefault="00624ED3" w:rsidP="00B0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624ED3" w:rsidRPr="009712C8" w:rsidRDefault="00624ED3" w:rsidP="00B0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624ED3" w:rsidRPr="009712C8" w:rsidRDefault="00624ED3" w:rsidP="00B0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ED3" w:rsidRPr="009712C8" w:rsidTr="00B05312">
        <w:tc>
          <w:tcPr>
            <w:tcW w:w="1454" w:type="dxa"/>
          </w:tcPr>
          <w:p w:rsidR="00624ED3" w:rsidRPr="009712C8" w:rsidRDefault="00624ED3" w:rsidP="00B05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6" w:type="dxa"/>
          </w:tcPr>
          <w:p w:rsidR="00624ED3" w:rsidRPr="009712C8" w:rsidRDefault="00624ED3" w:rsidP="00B0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624ED3" w:rsidRPr="009712C8" w:rsidRDefault="00624ED3" w:rsidP="00B0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624ED3" w:rsidRPr="009712C8" w:rsidRDefault="00624ED3" w:rsidP="00B0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624ED3" w:rsidRPr="009712C8" w:rsidRDefault="00624ED3" w:rsidP="00B0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ED3" w:rsidRPr="009712C8" w:rsidTr="00B05312">
        <w:tc>
          <w:tcPr>
            <w:tcW w:w="1454" w:type="dxa"/>
          </w:tcPr>
          <w:p w:rsidR="00624ED3" w:rsidRPr="009712C8" w:rsidRDefault="00624ED3" w:rsidP="00B05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C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96" w:type="dxa"/>
          </w:tcPr>
          <w:p w:rsidR="00624ED3" w:rsidRPr="009712C8" w:rsidRDefault="00624ED3" w:rsidP="00B0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624ED3" w:rsidRPr="009712C8" w:rsidRDefault="00624ED3" w:rsidP="00B0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624ED3" w:rsidRPr="009712C8" w:rsidRDefault="00624ED3" w:rsidP="00B0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624ED3" w:rsidRPr="009712C8" w:rsidRDefault="00624ED3" w:rsidP="00B0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ED3" w:rsidRPr="009712C8" w:rsidTr="00B05312">
        <w:tc>
          <w:tcPr>
            <w:tcW w:w="9571" w:type="dxa"/>
            <w:gridSpan w:val="5"/>
          </w:tcPr>
          <w:p w:rsidR="00624ED3" w:rsidRPr="009712C8" w:rsidRDefault="00624ED3" w:rsidP="00B0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ED3" w:rsidRPr="009712C8" w:rsidRDefault="00A518B7" w:rsidP="00B0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11" o:spid="_x0000_s1031" type="#_x0000_t32" style="position:absolute;left:0;text-align:left;margin-left:117.5pt;margin-top:9.3pt;width:232.95pt;height:0;z-index:25166540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MGZIAIAADwEAAAOAAAAZHJzL2Uyb0RvYy54bWysU9uO0zAQfUfiHyy/d5OUtLRR09UqaXlZ&#10;oNIuH+DaTmOReCzbbVoh/p2xe4HCC0LkwfFl5syZmTOLx2PfkYO0ToEuafaQUiI1B6H0rqRfXtej&#10;GSXOMy1YB1qW9CQdfVy+fbMYTCHH0EInpCUIol0xmJK23psiSRxvZc/cAxip8bEB2zOPR7tLhGUD&#10;ovddMk7TaTKAFcYCl87hbX1+pMuI3zSS+89N46QnXUmRm4+rjes2rMlywYqdZaZV/EKD/QOLnimN&#10;QW9QNfOM7K36A6pX3IKDxj9w6BNoGsVlzAGzydLfsnlpmZExFyyOM7cyuf8Hyz8dNpYoUdIJJZr1&#10;2KKnvYcYmWRZqM9gXIFmld7YkCE/6hfzDPyrIxqqlumdjNavJ4PO0SO5cwkHZzDKdvgIAm0YBojF&#10;Oja2D5BYBnKMPTndeiKPnnC8HM8ns3yK5Pj1LWHF1dFY5z9I6EnYlNR5y9Su9RVojZ0Hm8Uw7PDs&#10;PCaCjleHEFXDWnVdFECnyVDS+WQ8iQ4OOiXCYzBzdretOksOLEgofqEqCHZnZmGvRQRrJROry94z&#10;1Z33aN/pgIeJIZ3L7qyRb/N0vpqtZvkoH09Xozyt69HTuspH03X2flK/q6uqzr4HalletEoIqQO7&#10;q16z/O/0cJmcs9Juir2VIblHjyki2es/ko6dDc08y2IL4rSxoRqhySjRaHwZpzADv56j1c+hX/4A&#10;AAD//wMAUEsDBBQABgAIAAAAIQCJ4opF3gAAAAkBAAAPAAAAZHJzL2Rvd25yZXYueG1sTI/BbsIw&#10;EETvlfoP1lbiUhWbVFBI4yCE1EOPBaReTbxN0sbrKHZIytd3EQd63JnR7JtsPbpGnLALtScNs6kC&#10;gVR4W1Op4bB/e1qCCNGQNY0n1PCLAdb5/V1mUusH+sDTLpaCSyikRkMVY5tKGYoKnQlT3yKx9+U7&#10;ZyKfXSltZwYud41MlFpIZ2riD5VpcVth8bPrnQYM/XymNitXHt7Pw+Nncv4e2r3Wk4dx8woi4hhv&#10;YbjgMzrkzHT0PdkgGg3J85y3RDaWCxAceFFqBeJ4FWSeyf8L8j8AAAD//wMAUEsBAi0AFAAGAAgA&#10;AAAhALaDOJL+AAAA4QEAABMAAAAAAAAAAAAAAAAAAAAAAFtDb250ZW50X1R5cGVzXS54bWxQSwEC&#10;LQAUAAYACAAAACEAOP0h/9YAAACUAQAACwAAAAAAAAAAAAAAAAAvAQAAX3JlbHMvLnJlbHNQSwEC&#10;LQAUAAYACAAAACEAOuDBmSACAAA8BAAADgAAAAAAAAAAAAAAAAAuAgAAZHJzL2Uyb0RvYy54bWxQ&#10;SwECLQAUAAYACAAAACEAieKKRd4AAAAJAQAADwAAAAAAAAAAAAAAAAB6BAAAZHJzL2Rvd25yZXYu&#10;eG1sUEsFBgAAAAAEAAQA8wAAAIUFAAAAAA==&#10;">
                  <w10:wrap type="square" anchorx="margin" anchory="margin"/>
                </v:shape>
              </w:pict>
            </w:r>
            <w:r w:rsidR="00624ED3" w:rsidRPr="009712C8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</w:tc>
      </w:tr>
      <w:tr w:rsidR="00624ED3" w:rsidRPr="009712C8" w:rsidTr="00B05312">
        <w:tc>
          <w:tcPr>
            <w:tcW w:w="1454" w:type="dxa"/>
          </w:tcPr>
          <w:p w:rsidR="00624ED3" w:rsidRPr="009712C8" w:rsidRDefault="00624ED3" w:rsidP="00B05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:rsidR="00624ED3" w:rsidRPr="009712C8" w:rsidRDefault="00624ED3" w:rsidP="00B0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624ED3" w:rsidRPr="009712C8" w:rsidRDefault="00624ED3" w:rsidP="00B0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624ED3" w:rsidRPr="009712C8" w:rsidRDefault="00624ED3" w:rsidP="00B0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624ED3" w:rsidRPr="009712C8" w:rsidRDefault="00624ED3" w:rsidP="00B0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ED3" w:rsidRPr="009712C8" w:rsidTr="00B05312">
        <w:tc>
          <w:tcPr>
            <w:tcW w:w="1454" w:type="dxa"/>
          </w:tcPr>
          <w:p w:rsidR="00624ED3" w:rsidRPr="009712C8" w:rsidRDefault="00624ED3" w:rsidP="00B05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C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96" w:type="dxa"/>
          </w:tcPr>
          <w:p w:rsidR="00624ED3" w:rsidRPr="009712C8" w:rsidRDefault="00624ED3" w:rsidP="00B0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624ED3" w:rsidRPr="009712C8" w:rsidRDefault="00624ED3" w:rsidP="00B0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624ED3" w:rsidRPr="009712C8" w:rsidRDefault="00624ED3" w:rsidP="00B0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624ED3" w:rsidRPr="009712C8" w:rsidRDefault="00624ED3" w:rsidP="00B0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ED3" w:rsidRPr="009712C8" w:rsidRDefault="00624ED3" w:rsidP="0062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ED3" w:rsidRPr="009712C8" w:rsidRDefault="00624ED3" w:rsidP="0062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ED3" w:rsidRPr="009712C8" w:rsidRDefault="00624ED3" w:rsidP="0062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ED3" w:rsidRPr="009712C8" w:rsidRDefault="00624ED3" w:rsidP="0062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2C8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624ED3" w:rsidRPr="009712C8" w:rsidRDefault="00A518B7" w:rsidP="009712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5" o:spid="_x0000_s1030" type="#_x0000_t32" style="position:absolute;left:0;text-align:left;margin-left:198.7pt;margin-top:2.7pt;width:131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iZ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G8QzGFRBVqa0NDdKjejXPmn53SOmqI6rlMfjtZCA3CxnJu5RwcQaK7IYvmkEMAfw4&#10;q2Nj+wAJU0DHKMnpJgk/ekThYzabPUw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WXjUjt0AAAAHAQAADwAAAGRycy9kb3ducmV2LnhtbEyPwU7DMBBE&#10;70j9B2uRekHUbksDDXGqCqkHjrSVuLrxkgTidRQ7TejXs3App9VoRrNvss3oGnHGLtSeNMxnCgRS&#10;4W1NpYbjYXf/BCJEQ9Y0nlDDNwbY5JObzKTWD/SG530sBZdQSI2GKsY2lTIUFToTZr5FYu/Dd85E&#10;ll0pbWcGLneNXCiVSGdq4g+VafGlwuJr3zsNGPrVXG3Xrjy+Xoa798Xlc2gPWk9vx+0ziIhjvIbh&#10;F5/RIWemk+/JBtFoWK4fHziqYcWH/SRRvO30p2Weyf/8+Q8AAAD//wMAUEsBAi0AFAAGAAgAAAAh&#10;ALaDOJL+AAAA4QEAABMAAAAAAAAAAAAAAAAAAAAAAFtDb250ZW50X1R5cGVzXS54bWxQSwECLQAU&#10;AAYACAAAACEAOP0h/9YAAACUAQAACwAAAAAAAAAAAAAAAAAvAQAAX3JlbHMvLnJlbHNQSwECLQAU&#10;AAYACAAAACEAsaqImR4CAAA7BAAADgAAAAAAAAAAAAAAAAAuAgAAZHJzL2Uyb0RvYy54bWxQSwEC&#10;LQAUAAYACAAAACEAWXjUjt0AAAAHAQAADwAAAAAAAAAAAAAAAAB4BAAAZHJzL2Rvd25yZXYueG1s&#10;UEsFBgAAAAAEAAQA8wAAAII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6" o:spid="_x0000_s1029" type="#_x0000_t32" style="position:absolute;left:0;text-align:left;margin-left:337.6pt;margin-top:2.7pt;width:133.8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8hHgIAADsEAAAOAAAAZHJzL2Uyb0RvYy54bWysU8GO2jAQvVfqP1i+s0koUBIRVqsEetm2&#10;SLv9AGM7iVXHtmxDQFX/vWNDENteqqoczDgz8+bNvPHq8dRLdOTWCa1KnD2kGHFFNROqLfG31+1k&#10;iZHzRDEiteIlPnOHH9fv360GU/Cp7rRk3CIAUa4YTIk7702RJI52vCfuQRuuwNlo2xMPV9smzJIB&#10;0HuZTNN0kQzaMmM15c7B1/rixOuI3zSc+q9N47hHssTAzcfTxnMfzmS9IkVriekEvdIg/8CiJ0JB&#10;0RtUTTxBByv+gOoFtdrpxj9Q3Se6aQTlsQfoJkt/6+alI4bHXmA4ztzG5P4fLP1y3FkkGGiHkSI9&#10;SPR08DpWRoswnsG4AqIqtbOhQXpSL+ZZ0+8OKV11RLU8Br+eDeRmISN5kxIuzkCR/fBZM4ghgB9n&#10;dWpsHyBhCugUJTnfJOEnjyh8zBZ5vsznGNHRl5BiTDTW+U9c9ygYJXbeEtF2vtJKgfDaZrEMOT47&#10;H2iRYkwIVZXeCimj/lKhocT5fDqPCU5LwYIzhDnb7itp0ZGEDYq/2CN47sOsPigWwTpO2OZqeyLk&#10;xYbiUgU8aAzoXK3LivzI03yz3Cxnk9l0sZnM0rqePG2r2WSxzT7O6w91VdXZz0AtmxWdYIyrwG5c&#10;12z2d+twfTiXRbst7G0MyVv0OC8gO/5H0lHZIOZlLfaanXd2VBw2NAZfX1N4Avd3sO/f/PoXAAAA&#10;//8DAFBLAwQUAAYACAAAACEAZ9/kdtwAAAAHAQAADwAAAGRycy9kb3ducmV2LnhtbEyOwU7DMBBE&#10;70j8g7WVuCDqNGoKCXGqCokDR9pKXLfxkoTG6yh2mtCvx+2lHEczevPy9WRacaLeNZYVLOYRCOLS&#10;6oYrBfvd+9MLCOeRNbaWScEvOVgX93c5ZtqO/Emnra9EgLDLUEHtfZdJ6cqaDLq57YhD9217gz7E&#10;vpK6xzHATSvjKFpJgw2Hhxo7equpPG4Ho4DckCyiTWqq/cd5fPyKzz9jt1PqYTZtXkF4mvxtDBf9&#10;oA5FcDrYgbUTrYLVcxKHqYJkCSL06TJOQRyuWRa5/O9f/AEAAP//AwBQSwECLQAUAAYACAAAACEA&#10;toM4kv4AAADhAQAAEwAAAAAAAAAAAAAAAAAAAAAAW0NvbnRlbnRfVHlwZXNdLnhtbFBLAQItABQA&#10;BgAIAAAAIQA4/SH/1gAAAJQBAAALAAAAAAAAAAAAAAAAAC8BAABfcmVscy8ucmVsc1BLAQItABQA&#10;BgAIAAAAIQBNJh8hHgIAADsEAAAOAAAAAAAAAAAAAAAAAC4CAABkcnMvZTJvRG9jLnhtbFBLAQIt&#10;ABQABgAIAAAAIQBn3+R23AAAAAcBAAAPAAAAAAAAAAAAAAAAAHgEAABkcnMvZG93bnJldi54bWxQ&#10;SwUGAAAAAAQABADzAAAAgQUAAAAA&#10;"/>
        </w:pict>
      </w:r>
      <w:r w:rsidR="009712C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24ED3" w:rsidRPr="009712C8">
        <w:rPr>
          <w:rFonts w:ascii="Times New Roman" w:hAnsi="Times New Roman" w:cs="Times New Roman"/>
          <w:sz w:val="28"/>
          <w:szCs w:val="28"/>
        </w:rPr>
        <w:t xml:space="preserve"> (подпись)             </w:t>
      </w:r>
      <w:r w:rsidR="009712C8">
        <w:rPr>
          <w:rFonts w:ascii="Times New Roman" w:hAnsi="Times New Roman" w:cs="Times New Roman"/>
          <w:sz w:val="28"/>
          <w:szCs w:val="28"/>
        </w:rPr>
        <w:t xml:space="preserve">     </w:t>
      </w:r>
      <w:r w:rsidR="00624ED3" w:rsidRPr="009712C8">
        <w:rPr>
          <w:rFonts w:ascii="Times New Roman" w:hAnsi="Times New Roman" w:cs="Times New Roman"/>
          <w:sz w:val="28"/>
          <w:szCs w:val="28"/>
        </w:rPr>
        <w:t xml:space="preserve">   (</w:t>
      </w:r>
      <w:r w:rsidR="009712C8">
        <w:rPr>
          <w:rFonts w:ascii="Times New Roman" w:hAnsi="Times New Roman" w:cs="Times New Roman"/>
          <w:sz w:val="28"/>
          <w:szCs w:val="28"/>
        </w:rPr>
        <w:t>ФИО</w:t>
      </w:r>
      <w:r w:rsidR="00624ED3" w:rsidRPr="009712C8">
        <w:rPr>
          <w:rFonts w:ascii="Times New Roman" w:hAnsi="Times New Roman" w:cs="Times New Roman"/>
          <w:sz w:val="28"/>
          <w:szCs w:val="28"/>
        </w:rPr>
        <w:t>)</w:t>
      </w:r>
    </w:p>
    <w:p w:rsidR="00103878" w:rsidRPr="009712C8" w:rsidRDefault="00103878">
      <w:pPr>
        <w:rPr>
          <w:sz w:val="28"/>
          <w:szCs w:val="28"/>
        </w:rPr>
      </w:pPr>
    </w:p>
    <w:p w:rsidR="009712C8" w:rsidRPr="003030DF" w:rsidRDefault="009712C8" w:rsidP="009712C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30DF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9712C8" w:rsidRPr="00190BE8" w:rsidRDefault="009712C8" w:rsidP="0097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BE8">
        <w:rPr>
          <w:rFonts w:ascii="Times New Roman" w:hAnsi="Times New Roman" w:cs="Times New Roman"/>
          <w:b/>
          <w:sz w:val="28"/>
          <w:szCs w:val="28"/>
        </w:rPr>
        <w:t xml:space="preserve">Форма протокола проверки баллов, набранных </w:t>
      </w:r>
      <w:r>
        <w:rPr>
          <w:rFonts w:ascii="Times New Roman" w:hAnsi="Times New Roman" w:cs="Times New Roman"/>
          <w:b/>
          <w:sz w:val="28"/>
          <w:szCs w:val="28"/>
        </w:rPr>
        <w:t>профессорско-преподавательским составом Университета</w:t>
      </w:r>
    </w:p>
    <w:p w:rsidR="009712C8" w:rsidRPr="003030DF" w:rsidRDefault="009712C8" w:rsidP="00971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ПРОТОКОЛ ПРОВЕРКИ БАЛЛОВ,</w:t>
      </w:r>
    </w:p>
    <w:p w:rsidR="009712C8" w:rsidRPr="003030DF" w:rsidRDefault="009712C8" w:rsidP="00971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30DF">
        <w:rPr>
          <w:rFonts w:ascii="Times New Roman" w:hAnsi="Times New Roman" w:cs="Times New Roman"/>
          <w:sz w:val="28"/>
          <w:szCs w:val="28"/>
        </w:rPr>
        <w:t>набранных</w:t>
      </w:r>
      <w:proofErr w:type="gramEnd"/>
      <w:r w:rsidRPr="00303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работником из числа профессорско-преподавательского состава</w:t>
      </w:r>
      <w:r w:rsidRPr="003030DF">
        <w:rPr>
          <w:rFonts w:ascii="Times New Roman" w:hAnsi="Times New Roman" w:cs="Times New Roman"/>
          <w:sz w:val="28"/>
          <w:szCs w:val="28"/>
        </w:rPr>
        <w:t xml:space="preserve"> за ________________ год (учебный/календарный), </w:t>
      </w:r>
    </w:p>
    <w:p w:rsidR="009712C8" w:rsidRPr="003030DF" w:rsidRDefault="009712C8" w:rsidP="0097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от «____»_________________201___г.</w:t>
      </w:r>
    </w:p>
    <w:p w:rsidR="009712C8" w:rsidRPr="003030DF" w:rsidRDefault="009712C8" w:rsidP="009712C8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Проверка проводилась ________________________________________________________________</w:t>
      </w:r>
    </w:p>
    <w:p w:rsidR="009712C8" w:rsidRPr="003030DF" w:rsidRDefault="009712C8" w:rsidP="009712C8">
      <w:pPr>
        <w:pStyle w:val="a3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030DF">
        <w:rPr>
          <w:rFonts w:ascii="Times New Roman" w:hAnsi="Times New Roman" w:cs="Times New Roman"/>
          <w:szCs w:val="28"/>
        </w:rPr>
        <w:t>(ФИО членов рабочей группы)</w:t>
      </w:r>
    </w:p>
    <w:p w:rsidR="009712C8" w:rsidRPr="003030DF" w:rsidRDefault="009712C8" w:rsidP="009712C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Руководителями ___________________________________________</w:t>
      </w:r>
    </w:p>
    <w:p w:rsidR="009712C8" w:rsidRPr="003030DF" w:rsidRDefault="009712C8" w:rsidP="009712C8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8"/>
        </w:rPr>
      </w:pPr>
      <w:r w:rsidRPr="003030DF">
        <w:rPr>
          <w:rFonts w:ascii="Times New Roman" w:hAnsi="Times New Roman" w:cs="Times New Roman"/>
          <w:szCs w:val="28"/>
        </w:rPr>
        <w:t xml:space="preserve">                              (наименования структурных подразделений, ФИО руководителей)</w:t>
      </w:r>
    </w:p>
    <w:p w:rsidR="009712C8" w:rsidRPr="003030DF" w:rsidRDefault="009712C8" w:rsidP="009712C8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представлено: ______________________________________________ </w:t>
      </w:r>
    </w:p>
    <w:p w:rsidR="009712C8" w:rsidRPr="003030DF" w:rsidRDefault="009712C8" w:rsidP="009712C8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8"/>
        </w:rPr>
      </w:pPr>
      <w:r w:rsidRPr="003030DF">
        <w:rPr>
          <w:rFonts w:ascii="Times New Roman" w:hAnsi="Times New Roman" w:cs="Times New Roman"/>
          <w:szCs w:val="28"/>
        </w:rPr>
        <w:t xml:space="preserve">                                 (количество комплектов, подтверждающих данные </w:t>
      </w:r>
      <w:r w:rsidR="00F17300">
        <w:rPr>
          <w:rFonts w:ascii="Times New Roman" w:hAnsi="Times New Roman" w:cs="Times New Roman"/>
          <w:szCs w:val="28"/>
        </w:rPr>
        <w:t xml:space="preserve">в </w:t>
      </w:r>
      <w:r w:rsidR="001276F8">
        <w:rPr>
          <w:rFonts w:ascii="Times New Roman" w:hAnsi="Times New Roman" w:cs="Times New Roman"/>
          <w:szCs w:val="28"/>
        </w:rPr>
        <w:t>ИКО</w:t>
      </w:r>
      <w:r w:rsidRPr="003030DF">
        <w:rPr>
          <w:rFonts w:ascii="Times New Roman" w:hAnsi="Times New Roman" w:cs="Times New Roman"/>
          <w:szCs w:val="28"/>
        </w:rPr>
        <w:t>)</w:t>
      </w:r>
    </w:p>
    <w:p w:rsidR="009712C8" w:rsidRPr="003030DF" w:rsidRDefault="009712C8" w:rsidP="009712C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6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Проверяющими проведена проверка соответствия</w:t>
      </w:r>
      <w:r w:rsidR="00F17300">
        <w:rPr>
          <w:rFonts w:ascii="Times New Roman" w:hAnsi="Times New Roman" w:cs="Times New Roman"/>
          <w:sz w:val="28"/>
          <w:szCs w:val="28"/>
        </w:rPr>
        <w:t xml:space="preserve"> данных в ИКО</w:t>
      </w:r>
      <w:r w:rsidRPr="003030DF">
        <w:rPr>
          <w:rFonts w:ascii="Times New Roman" w:hAnsi="Times New Roman" w:cs="Times New Roman"/>
          <w:sz w:val="28"/>
          <w:szCs w:val="28"/>
        </w:rPr>
        <w:t>, представленных руководителями структурных подразделений.</w:t>
      </w:r>
    </w:p>
    <w:p w:rsidR="009712C8" w:rsidRPr="003030DF" w:rsidRDefault="009712C8" w:rsidP="009712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712C8" w:rsidRPr="003030DF" w:rsidRDefault="009712C8" w:rsidP="009712C8">
      <w:pPr>
        <w:spacing w:after="0" w:line="240" w:lineRule="auto"/>
        <w:ind w:left="360"/>
        <w:jc w:val="center"/>
        <w:rPr>
          <w:rFonts w:ascii="Times New Roman" w:hAnsi="Times New Roman" w:cs="Times New Roman"/>
          <w:szCs w:val="28"/>
        </w:rPr>
      </w:pPr>
      <w:r w:rsidRPr="003030DF">
        <w:rPr>
          <w:rFonts w:ascii="Times New Roman" w:hAnsi="Times New Roman" w:cs="Times New Roman"/>
          <w:szCs w:val="28"/>
        </w:rPr>
        <w:t>(наименование структурного подразделения)</w:t>
      </w:r>
    </w:p>
    <w:tbl>
      <w:tblPr>
        <w:tblStyle w:val="a4"/>
        <w:tblW w:w="0" w:type="auto"/>
        <w:tblInd w:w="284" w:type="dxa"/>
        <w:tblLayout w:type="fixed"/>
        <w:tblLook w:val="04A0"/>
      </w:tblPr>
      <w:tblGrid>
        <w:gridCol w:w="533"/>
        <w:gridCol w:w="1557"/>
        <w:gridCol w:w="1265"/>
        <w:gridCol w:w="11"/>
        <w:gridCol w:w="1945"/>
        <w:gridCol w:w="1317"/>
        <w:gridCol w:w="1334"/>
        <w:gridCol w:w="1325"/>
      </w:tblGrid>
      <w:tr w:rsidR="009712C8" w:rsidRPr="003030DF" w:rsidTr="00E458B0">
        <w:tc>
          <w:tcPr>
            <w:tcW w:w="533" w:type="dxa"/>
          </w:tcPr>
          <w:p w:rsidR="009712C8" w:rsidRPr="003030DF" w:rsidRDefault="009712C8" w:rsidP="00E458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030DF">
              <w:rPr>
                <w:rFonts w:ascii="Times New Roman" w:hAnsi="Times New Roman" w:cs="Times New Roman"/>
                <w:sz w:val="20"/>
                <w:szCs w:val="28"/>
              </w:rPr>
              <w:t>№</w:t>
            </w:r>
          </w:p>
          <w:p w:rsidR="009712C8" w:rsidRPr="003030DF" w:rsidRDefault="009712C8" w:rsidP="00E458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3030DF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proofErr w:type="gramEnd"/>
            <w:r w:rsidRPr="003030DF">
              <w:rPr>
                <w:rFonts w:ascii="Times New Roman" w:hAnsi="Times New Roman" w:cs="Times New Roman"/>
                <w:sz w:val="20"/>
                <w:szCs w:val="28"/>
              </w:rPr>
              <w:t>/п</w:t>
            </w:r>
          </w:p>
        </w:tc>
        <w:tc>
          <w:tcPr>
            <w:tcW w:w="1557" w:type="dxa"/>
          </w:tcPr>
          <w:p w:rsidR="009712C8" w:rsidRPr="003030DF" w:rsidRDefault="009712C8" w:rsidP="00E458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030DF">
              <w:rPr>
                <w:rFonts w:ascii="Times New Roman" w:hAnsi="Times New Roman" w:cs="Times New Roman"/>
                <w:sz w:val="20"/>
                <w:szCs w:val="28"/>
              </w:rPr>
              <w:t>ФИО</w:t>
            </w:r>
          </w:p>
        </w:tc>
        <w:tc>
          <w:tcPr>
            <w:tcW w:w="1265" w:type="dxa"/>
          </w:tcPr>
          <w:p w:rsidR="009712C8" w:rsidRPr="003030DF" w:rsidRDefault="009712C8" w:rsidP="00E458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030DF">
              <w:rPr>
                <w:rFonts w:ascii="Times New Roman" w:hAnsi="Times New Roman" w:cs="Times New Roman"/>
                <w:sz w:val="20"/>
                <w:szCs w:val="28"/>
              </w:rPr>
              <w:t>Должность</w:t>
            </w:r>
          </w:p>
        </w:tc>
        <w:tc>
          <w:tcPr>
            <w:tcW w:w="1956" w:type="dxa"/>
            <w:gridSpan w:val="2"/>
          </w:tcPr>
          <w:p w:rsidR="009712C8" w:rsidRPr="003030DF" w:rsidRDefault="009712C8" w:rsidP="00E458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030DF">
              <w:rPr>
                <w:rFonts w:ascii="Times New Roman" w:hAnsi="Times New Roman" w:cs="Times New Roman"/>
                <w:sz w:val="20"/>
                <w:szCs w:val="28"/>
              </w:rPr>
              <w:t>Вид занятости (основное /внутреннее совместительство/ внешнее совместительство), доля занимаемой ставки</w:t>
            </w:r>
          </w:p>
        </w:tc>
        <w:tc>
          <w:tcPr>
            <w:tcW w:w="1317" w:type="dxa"/>
          </w:tcPr>
          <w:p w:rsidR="009712C8" w:rsidRPr="003030DF" w:rsidRDefault="00F17300" w:rsidP="001276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Баллы, содержащиеся в</w:t>
            </w:r>
            <w:r w:rsidR="001276F8">
              <w:rPr>
                <w:rFonts w:ascii="Times New Roman" w:hAnsi="Times New Roman" w:cs="Times New Roman"/>
                <w:sz w:val="20"/>
                <w:szCs w:val="28"/>
              </w:rPr>
              <w:t xml:space="preserve"> ИКО</w:t>
            </w:r>
          </w:p>
        </w:tc>
        <w:tc>
          <w:tcPr>
            <w:tcW w:w="1334" w:type="dxa"/>
          </w:tcPr>
          <w:p w:rsidR="009712C8" w:rsidRPr="003030DF" w:rsidRDefault="009712C8" w:rsidP="00E458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030DF">
              <w:rPr>
                <w:rFonts w:ascii="Times New Roman" w:hAnsi="Times New Roman" w:cs="Times New Roman"/>
                <w:sz w:val="20"/>
                <w:szCs w:val="28"/>
              </w:rPr>
              <w:t>Разница баллов, полученных в результате проверки</w:t>
            </w:r>
          </w:p>
        </w:tc>
        <w:tc>
          <w:tcPr>
            <w:tcW w:w="1325" w:type="dxa"/>
          </w:tcPr>
          <w:p w:rsidR="009712C8" w:rsidRPr="003030DF" w:rsidRDefault="009712C8" w:rsidP="00E458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030DF">
              <w:rPr>
                <w:rFonts w:ascii="Times New Roman" w:hAnsi="Times New Roman" w:cs="Times New Roman"/>
                <w:sz w:val="20"/>
                <w:szCs w:val="28"/>
              </w:rPr>
              <w:t>Фактическое количество баллов</w:t>
            </w:r>
          </w:p>
        </w:tc>
      </w:tr>
      <w:tr w:rsidR="009712C8" w:rsidRPr="003030DF" w:rsidTr="00E458B0">
        <w:tc>
          <w:tcPr>
            <w:tcW w:w="533" w:type="dxa"/>
          </w:tcPr>
          <w:p w:rsidR="009712C8" w:rsidRPr="003030DF" w:rsidRDefault="009712C8" w:rsidP="00E458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030D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557" w:type="dxa"/>
          </w:tcPr>
          <w:p w:rsidR="009712C8" w:rsidRPr="003030DF" w:rsidRDefault="009712C8" w:rsidP="00E458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030D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265" w:type="dxa"/>
          </w:tcPr>
          <w:p w:rsidR="009712C8" w:rsidRPr="003030DF" w:rsidRDefault="009712C8" w:rsidP="00E458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030D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956" w:type="dxa"/>
            <w:gridSpan w:val="2"/>
          </w:tcPr>
          <w:p w:rsidR="009712C8" w:rsidRPr="003030DF" w:rsidRDefault="009712C8" w:rsidP="00E458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030D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317" w:type="dxa"/>
          </w:tcPr>
          <w:p w:rsidR="009712C8" w:rsidRPr="003030DF" w:rsidRDefault="009712C8" w:rsidP="00E458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030D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334" w:type="dxa"/>
          </w:tcPr>
          <w:p w:rsidR="009712C8" w:rsidRPr="003030DF" w:rsidRDefault="009712C8" w:rsidP="00E458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030D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325" w:type="dxa"/>
          </w:tcPr>
          <w:p w:rsidR="009712C8" w:rsidRPr="003030DF" w:rsidRDefault="009712C8" w:rsidP="00E458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030D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9712C8" w:rsidRPr="003030DF" w:rsidTr="00E458B0">
        <w:tc>
          <w:tcPr>
            <w:tcW w:w="533" w:type="dxa"/>
          </w:tcPr>
          <w:p w:rsidR="009712C8" w:rsidRPr="003030DF" w:rsidRDefault="009712C8" w:rsidP="00E458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030D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557" w:type="dxa"/>
          </w:tcPr>
          <w:p w:rsidR="009712C8" w:rsidRPr="003030DF" w:rsidRDefault="009712C8" w:rsidP="00E458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712C8" w:rsidRPr="003030DF" w:rsidRDefault="009712C8" w:rsidP="00E458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5" w:type="dxa"/>
          </w:tcPr>
          <w:p w:rsidR="009712C8" w:rsidRPr="003030DF" w:rsidRDefault="009712C8" w:rsidP="00E458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17" w:type="dxa"/>
          </w:tcPr>
          <w:p w:rsidR="009712C8" w:rsidRPr="003030DF" w:rsidRDefault="009712C8" w:rsidP="00E458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34" w:type="dxa"/>
          </w:tcPr>
          <w:p w:rsidR="009712C8" w:rsidRPr="003030DF" w:rsidRDefault="009712C8" w:rsidP="00E458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25" w:type="dxa"/>
          </w:tcPr>
          <w:p w:rsidR="009712C8" w:rsidRPr="003030DF" w:rsidRDefault="009712C8" w:rsidP="00E458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712C8" w:rsidRPr="003030DF" w:rsidTr="00E458B0">
        <w:tc>
          <w:tcPr>
            <w:tcW w:w="533" w:type="dxa"/>
          </w:tcPr>
          <w:p w:rsidR="009712C8" w:rsidRPr="003030DF" w:rsidRDefault="009712C8" w:rsidP="00E458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030D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557" w:type="dxa"/>
          </w:tcPr>
          <w:p w:rsidR="009712C8" w:rsidRPr="003030DF" w:rsidRDefault="009712C8" w:rsidP="00E458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712C8" w:rsidRPr="003030DF" w:rsidRDefault="009712C8" w:rsidP="00E458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5" w:type="dxa"/>
          </w:tcPr>
          <w:p w:rsidR="009712C8" w:rsidRPr="003030DF" w:rsidRDefault="009712C8" w:rsidP="00E458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17" w:type="dxa"/>
          </w:tcPr>
          <w:p w:rsidR="009712C8" w:rsidRPr="003030DF" w:rsidRDefault="009712C8" w:rsidP="00E458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34" w:type="dxa"/>
          </w:tcPr>
          <w:p w:rsidR="009712C8" w:rsidRPr="003030DF" w:rsidRDefault="009712C8" w:rsidP="00E458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25" w:type="dxa"/>
          </w:tcPr>
          <w:p w:rsidR="009712C8" w:rsidRPr="003030DF" w:rsidRDefault="009712C8" w:rsidP="00E458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712C8" w:rsidRPr="003030DF" w:rsidTr="00E458B0">
        <w:tc>
          <w:tcPr>
            <w:tcW w:w="533" w:type="dxa"/>
          </w:tcPr>
          <w:p w:rsidR="009712C8" w:rsidRPr="003030DF" w:rsidRDefault="009712C8" w:rsidP="00E458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030D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557" w:type="dxa"/>
          </w:tcPr>
          <w:p w:rsidR="009712C8" w:rsidRPr="003030DF" w:rsidRDefault="009712C8" w:rsidP="00E458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712C8" w:rsidRPr="003030DF" w:rsidRDefault="009712C8" w:rsidP="00E458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5" w:type="dxa"/>
          </w:tcPr>
          <w:p w:rsidR="009712C8" w:rsidRPr="003030DF" w:rsidRDefault="009712C8" w:rsidP="00E458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17" w:type="dxa"/>
          </w:tcPr>
          <w:p w:rsidR="009712C8" w:rsidRPr="003030DF" w:rsidRDefault="009712C8" w:rsidP="00E458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34" w:type="dxa"/>
          </w:tcPr>
          <w:p w:rsidR="009712C8" w:rsidRPr="003030DF" w:rsidRDefault="009712C8" w:rsidP="00E458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25" w:type="dxa"/>
          </w:tcPr>
          <w:p w:rsidR="009712C8" w:rsidRPr="003030DF" w:rsidRDefault="009712C8" w:rsidP="00E458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712C8" w:rsidRPr="003030DF" w:rsidTr="00E458B0">
        <w:tc>
          <w:tcPr>
            <w:tcW w:w="533" w:type="dxa"/>
          </w:tcPr>
          <w:p w:rsidR="009712C8" w:rsidRPr="003030DF" w:rsidRDefault="009712C8" w:rsidP="00E458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030DF">
              <w:rPr>
                <w:rFonts w:ascii="Times New Roman" w:hAnsi="Times New Roman" w:cs="Times New Roman"/>
                <w:sz w:val="20"/>
                <w:szCs w:val="28"/>
              </w:rPr>
              <w:t>…</w:t>
            </w:r>
          </w:p>
        </w:tc>
        <w:tc>
          <w:tcPr>
            <w:tcW w:w="1557" w:type="dxa"/>
          </w:tcPr>
          <w:p w:rsidR="009712C8" w:rsidRPr="003030DF" w:rsidRDefault="009712C8" w:rsidP="00E458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712C8" w:rsidRPr="003030DF" w:rsidRDefault="009712C8" w:rsidP="00E458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5" w:type="dxa"/>
          </w:tcPr>
          <w:p w:rsidR="009712C8" w:rsidRPr="003030DF" w:rsidRDefault="009712C8" w:rsidP="00E458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17" w:type="dxa"/>
          </w:tcPr>
          <w:p w:rsidR="009712C8" w:rsidRPr="003030DF" w:rsidRDefault="009712C8" w:rsidP="00E458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34" w:type="dxa"/>
          </w:tcPr>
          <w:p w:rsidR="009712C8" w:rsidRPr="003030DF" w:rsidRDefault="009712C8" w:rsidP="00E458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25" w:type="dxa"/>
          </w:tcPr>
          <w:p w:rsidR="009712C8" w:rsidRPr="003030DF" w:rsidRDefault="009712C8" w:rsidP="00E458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712C8" w:rsidRPr="003030DF" w:rsidTr="00E458B0">
        <w:tc>
          <w:tcPr>
            <w:tcW w:w="3366" w:type="dxa"/>
            <w:gridSpan w:val="4"/>
          </w:tcPr>
          <w:p w:rsidR="009712C8" w:rsidRPr="003030DF" w:rsidRDefault="009712C8" w:rsidP="00E458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030DF">
              <w:rPr>
                <w:rFonts w:ascii="Times New Roman" w:hAnsi="Times New Roman" w:cs="Times New Roman"/>
                <w:sz w:val="20"/>
                <w:szCs w:val="28"/>
              </w:rPr>
              <w:t>ИТОГО:</w:t>
            </w:r>
          </w:p>
        </w:tc>
        <w:tc>
          <w:tcPr>
            <w:tcW w:w="1945" w:type="dxa"/>
          </w:tcPr>
          <w:p w:rsidR="009712C8" w:rsidRPr="003030DF" w:rsidRDefault="009712C8" w:rsidP="00E458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17" w:type="dxa"/>
          </w:tcPr>
          <w:p w:rsidR="009712C8" w:rsidRPr="003030DF" w:rsidRDefault="009712C8" w:rsidP="00E458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34" w:type="dxa"/>
          </w:tcPr>
          <w:p w:rsidR="009712C8" w:rsidRPr="003030DF" w:rsidRDefault="009712C8" w:rsidP="00E458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25" w:type="dxa"/>
          </w:tcPr>
          <w:p w:rsidR="009712C8" w:rsidRPr="003030DF" w:rsidRDefault="009712C8" w:rsidP="00E458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9712C8" w:rsidRDefault="009712C8" w:rsidP="0097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C8" w:rsidRPr="003030DF" w:rsidRDefault="009712C8" w:rsidP="0097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9712C8" w:rsidRPr="003030DF" w:rsidRDefault="009712C8" w:rsidP="0097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________________________                   ______________    _________________</w:t>
      </w:r>
    </w:p>
    <w:p w:rsidR="009712C8" w:rsidRPr="003030DF" w:rsidRDefault="009712C8" w:rsidP="0097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                  (должность)                                 (подпись)                     (ФИО)</w:t>
      </w:r>
    </w:p>
    <w:p w:rsidR="009712C8" w:rsidRPr="003030DF" w:rsidRDefault="009712C8" w:rsidP="0097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________________________                   ______________    _________________</w:t>
      </w:r>
    </w:p>
    <w:p w:rsidR="009712C8" w:rsidRPr="003030DF" w:rsidRDefault="009712C8" w:rsidP="0097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                  (должность)                                 (подпись)                     (ФИО)</w:t>
      </w:r>
    </w:p>
    <w:p w:rsidR="009712C8" w:rsidRPr="003030DF" w:rsidRDefault="009712C8" w:rsidP="0097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9712C8" w:rsidRPr="003030DF" w:rsidRDefault="009712C8" w:rsidP="0097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Руководители проверяемых структурных подразделений</w:t>
      </w:r>
    </w:p>
    <w:p w:rsidR="009712C8" w:rsidRPr="003030DF" w:rsidRDefault="009712C8" w:rsidP="0097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________________________                   ______________    _________________</w:t>
      </w:r>
    </w:p>
    <w:p w:rsidR="009712C8" w:rsidRPr="003030DF" w:rsidRDefault="009712C8" w:rsidP="0097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                  (должность)                                 (подпись)                     (ФИО)</w:t>
      </w:r>
    </w:p>
    <w:p w:rsidR="009712C8" w:rsidRPr="003030DF" w:rsidRDefault="009712C8" w:rsidP="0097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________________________                   ______________    _________________</w:t>
      </w:r>
    </w:p>
    <w:p w:rsidR="009712C8" w:rsidRPr="003030DF" w:rsidRDefault="009712C8" w:rsidP="0097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                  (должность)                                 (подпись)                     (ФИО)</w:t>
      </w:r>
    </w:p>
    <w:p w:rsidR="009712C8" w:rsidRPr="003030DF" w:rsidRDefault="009712C8" w:rsidP="0097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9712C8" w:rsidRPr="003030DF" w:rsidRDefault="009712C8" w:rsidP="0097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>по оценке эффективности деятельности</w:t>
      </w:r>
    </w:p>
    <w:p w:rsidR="009712C8" w:rsidRPr="003030DF" w:rsidRDefault="009712C8" w:rsidP="0097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ППС </w:t>
      </w:r>
      <w:r w:rsidRPr="003030DF">
        <w:rPr>
          <w:rFonts w:ascii="Times New Roman" w:hAnsi="Times New Roman" w:cs="Times New Roman"/>
          <w:sz w:val="28"/>
          <w:szCs w:val="28"/>
        </w:rPr>
        <w:t>Университета                                      ____________  _________________</w:t>
      </w:r>
    </w:p>
    <w:p w:rsidR="009712C8" w:rsidRPr="003030DF" w:rsidRDefault="009712C8" w:rsidP="0097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0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(подпись)                     (ФИО)           </w:t>
      </w:r>
    </w:p>
    <w:p w:rsidR="009712C8" w:rsidRDefault="009712C8" w:rsidP="007E4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30DF">
        <w:rPr>
          <w:rFonts w:ascii="Times New Roman" w:hAnsi="Times New Roman" w:cs="Times New Roman"/>
          <w:sz w:val="28"/>
          <w:szCs w:val="28"/>
        </w:rPr>
        <w:t>«_____»________________201_____г.</w:t>
      </w:r>
    </w:p>
    <w:p w:rsidR="00090C4A" w:rsidRPr="00090C4A" w:rsidRDefault="00090C4A" w:rsidP="007E4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920865" cy="9505315"/>
            <wp:effectExtent l="19050" t="0" r="0" b="0"/>
            <wp:wrapSquare wrapText="bothSides"/>
            <wp:docPr id="1" name="Рисунок 0" descr="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1.jpg"/>
                    <pic:cNvPicPr/>
                  </pic:nvPicPr>
                  <pic:blipFill>
                    <a:blip r:embed="rId7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0865" cy="950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90C4A" w:rsidRPr="00090C4A" w:rsidSect="0005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347A"/>
    <w:multiLevelType w:val="hybridMultilevel"/>
    <w:tmpl w:val="C9E03C12"/>
    <w:lvl w:ilvl="0" w:tplc="A31C18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9B71C6"/>
    <w:multiLevelType w:val="hybridMultilevel"/>
    <w:tmpl w:val="C5A6F4DA"/>
    <w:lvl w:ilvl="0" w:tplc="64C438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6647B"/>
    <w:multiLevelType w:val="hybridMultilevel"/>
    <w:tmpl w:val="1788354C"/>
    <w:lvl w:ilvl="0" w:tplc="A31C18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F1424C"/>
    <w:multiLevelType w:val="hybridMultilevel"/>
    <w:tmpl w:val="23E432CC"/>
    <w:lvl w:ilvl="0" w:tplc="A31C18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0C2CC9"/>
    <w:multiLevelType w:val="hybridMultilevel"/>
    <w:tmpl w:val="D2A46F1C"/>
    <w:lvl w:ilvl="0" w:tplc="64C438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21619"/>
    <w:multiLevelType w:val="hybridMultilevel"/>
    <w:tmpl w:val="40627BAC"/>
    <w:lvl w:ilvl="0" w:tplc="A31C18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6F7BE8"/>
    <w:multiLevelType w:val="hybridMultilevel"/>
    <w:tmpl w:val="8D764DD6"/>
    <w:lvl w:ilvl="0" w:tplc="A31C18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2E2A48"/>
    <w:multiLevelType w:val="hybridMultilevel"/>
    <w:tmpl w:val="91F4CEBE"/>
    <w:lvl w:ilvl="0" w:tplc="A31C18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EC5CD6"/>
    <w:multiLevelType w:val="hybridMultilevel"/>
    <w:tmpl w:val="D2A46F1C"/>
    <w:lvl w:ilvl="0" w:tplc="64C438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4253B"/>
    <w:multiLevelType w:val="hybridMultilevel"/>
    <w:tmpl w:val="A0E6464A"/>
    <w:lvl w:ilvl="0" w:tplc="A31C18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EE74DE"/>
    <w:multiLevelType w:val="multilevel"/>
    <w:tmpl w:val="4A24AEB8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24ED3"/>
    <w:rsid w:val="00090C4A"/>
    <w:rsid w:val="0009173A"/>
    <w:rsid w:val="000B1A36"/>
    <w:rsid w:val="000D6DFE"/>
    <w:rsid w:val="00103878"/>
    <w:rsid w:val="00107F50"/>
    <w:rsid w:val="0011632A"/>
    <w:rsid w:val="001276F8"/>
    <w:rsid w:val="00165EC1"/>
    <w:rsid w:val="001B58FC"/>
    <w:rsid w:val="001C3F99"/>
    <w:rsid w:val="001F2331"/>
    <w:rsid w:val="00210841"/>
    <w:rsid w:val="00213D69"/>
    <w:rsid w:val="002157F3"/>
    <w:rsid w:val="00255AAC"/>
    <w:rsid w:val="00266FE8"/>
    <w:rsid w:val="00292CD7"/>
    <w:rsid w:val="00300126"/>
    <w:rsid w:val="00360E5A"/>
    <w:rsid w:val="00384968"/>
    <w:rsid w:val="003C059E"/>
    <w:rsid w:val="00410425"/>
    <w:rsid w:val="00422436"/>
    <w:rsid w:val="00433C54"/>
    <w:rsid w:val="0050742E"/>
    <w:rsid w:val="00514109"/>
    <w:rsid w:val="00515A9E"/>
    <w:rsid w:val="00524BFB"/>
    <w:rsid w:val="00606D12"/>
    <w:rsid w:val="00624ED3"/>
    <w:rsid w:val="00646D81"/>
    <w:rsid w:val="006B6F60"/>
    <w:rsid w:val="00790A57"/>
    <w:rsid w:val="007A4E21"/>
    <w:rsid w:val="007A5260"/>
    <w:rsid w:val="007E484D"/>
    <w:rsid w:val="007F7947"/>
    <w:rsid w:val="00822055"/>
    <w:rsid w:val="008531FF"/>
    <w:rsid w:val="008C5437"/>
    <w:rsid w:val="008E6CB6"/>
    <w:rsid w:val="00916675"/>
    <w:rsid w:val="009712C8"/>
    <w:rsid w:val="009D1DA5"/>
    <w:rsid w:val="009D376B"/>
    <w:rsid w:val="00A038F3"/>
    <w:rsid w:val="00A518B7"/>
    <w:rsid w:val="00A61AA3"/>
    <w:rsid w:val="00AC2888"/>
    <w:rsid w:val="00AD220C"/>
    <w:rsid w:val="00AD2A16"/>
    <w:rsid w:val="00AF1247"/>
    <w:rsid w:val="00B0165A"/>
    <w:rsid w:val="00B16F0F"/>
    <w:rsid w:val="00BF4436"/>
    <w:rsid w:val="00C11CB0"/>
    <w:rsid w:val="00C8252A"/>
    <w:rsid w:val="00CD101A"/>
    <w:rsid w:val="00CE185E"/>
    <w:rsid w:val="00D173A5"/>
    <w:rsid w:val="00D60D03"/>
    <w:rsid w:val="00DB5430"/>
    <w:rsid w:val="00E238E8"/>
    <w:rsid w:val="00EA4893"/>
    <w:rsid w:val="00ED0A46"/>
    <w:rsid w:val="00ED30E5"/>
    <w:rsid w:val="00F17300"/>
    <w:rsid w:val="00F3535C"/>
    <w:rsid w:val="00F46140"/>
    <w:rsid w:val="00F54D6B"/>
    <w:rsid w:val="00FC093A"/>
    <w:rsid w:val="00FC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3" type="connector" idref="#AutoShape 18"/>
        <o:r id="V:Rule14" type="connector" idref="#AutoShape 11"/>
        <o:r id="V:Rule15" type="connector" idref="#AutoShape 22"/>
        <o:r id="V:Rule16" type="connector" idref="#AutoShape 10"/>
        <o:r id="V:Rule17" type="connector" idref="#AutoShape 5"/>
        <o:r id="V:Rule18" type="connector" idref="#AutoShape 13"/>
        <o:r id="V:Rule19" type="connector" idref="#AutoShape 20"/>
        <o:r id="V:Rule20" type="connector" idref="#AutoShape 12"/>
        <o:r id="V:Rule21" type="connector" idref="#AutoShape 19"/>
        <o:r id="V:Rule22" type="connector" idref="#AutoShape 17"/>
        <o:r id="V:Rule23" type="connector" idref="#AutoShape 6"/>
        <o:r id="V:Rule24" type="connector" idref="#AutoShape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5E"/>
  </w:style>
  <w:style w:type="paragraph" w:styleId="1">
    <w:name w:val="heading 1"/>
    <w:basedOn w:val="a"/>
    <w:next w:val="a"/>
    <w:link w:val="10"/>
    <w:qFormat/>
    <w:rsid w:val="00624ED3"/>
    <w:pPr>
      <w:keepNext/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-20"/>
      <w:sz w:val="26"/>
      <w:szCs w:val="26"/>
    </w:rPr>
  </w:style>
  <w:style w:type="paragraph" w:styleId="4">
    <w:name w:val="heading 4"/>
    <w:basedOn w:val="a"/>
    <w:next w:val="a"/>
    <w:link w:val="40"/>
    <w:qFormat/>
    <w:rsid w:val="00624ED3"/>
    <w:pPr>
      <w:keepNext/>
      <w:pBdr>
        <w:bottom w:val="single" w:sz="4" w:space="1" w:color="auto"/>
      </w:pBdr>
      <w:spacing w:after="0" w:line="240" w:lineRule="auto"/>
      <w:jc w:val="center"/>
      <w:outlineLvl w:val="3"/>
    </w:pPr>
    <w:rPr>
      <w:rFonts w:ascii="Arial Narrow" w:eastAsia="Times New Roman" w:hAnsi="Arial Narrow" w:cs="Arial Narrow"/>
      <w:b/>
      <w:bCs/>
      <w:small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ED3"/>
    <w:rPr>
      <w:rFonts w:ascii="Times New Roman" w:eastAsia="Times New Roman" w:hAnsi="Times New Roman" w:cs="Times New Roman"/>
      <w:b/>
      <w:bCs/>
      <w:spacing w:val="-2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24ED3"/>
    <w:rPr>
      <w:rFonts w:ascii="Arial Narrow" w:eastAsia="Times New Roman" w:hAnsi="Arial Narrow" w:cs="Arial Narrow"/>
      <w:b/>
      <w:bCs/>
      <w:smallCap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4ED3"/>
    <w:pPr>
      <w:ind w:left="720"/>
      <w:contextualSpacing/>
    </w:pPr>
  </w:style>
  <w:style w:type="table" w:styleId="a4">
    <w:name w:val="Table Grid"/>
    <w:basedOn w:val="a1"/>
    <w:uiPriority w:val="59"/>
    <w:rsid w:val="00624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624ED3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ED3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B16F0F"/>
    <w:rPr>
      <w:rFonts w:ascii="Times New Roman" w:hAnsi="Times New Roman" w:cs="Times New Roman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1F23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23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23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23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2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4ED3"/>
    <w:pPr>
      <w:keepNext/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-20"/>
      <w:sz w:val="26"/>
      <w:szCs w:val="26"/>
    </w:rPr>
  </w:style>
  <w:style w:type="paragraph" w:styleId="4">
    <w:name w:val="heading 4"/>
    <w:basedOn w:val="a"/>
    <w:next w:val="a"/>
    <w:link w:val="40"/>
    <w:qFormat/>
    <w:rsid w:val="00624ED3"/>
    <w:pPr>
      <w:keepNext/>
      <w:pBdr>
        <w:bottom w:val="single" w:sz="4" w:space="1" w:color="auto"/>
      </w:pBdr>
      <w:spacing w:after="0" w:line="240" w:lineRule="auto"/>
      <w:jc w:val="center"/>
      <w:outlineLvl w:val="3"/>
    </w:pPr>
    <w:rPr>
      <w:rFonts w:ascii="Arial Narrow" w:eastAsia="Times New Roman" w:hAnsi="Arial Narrow" w:cs="Arial Narrow"/>
      <w:b/>
      <w:bCs/>
      <w:small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ED3"/>
    <w:rPr>
      <w:rFonts w:ascii="Times New Roman" w:eastAsia="Times New Roman" w:hAnsi="Times New Roman" w:cs="Times New Roman"/>
      <w:b/>
      <w:bCs/>
      <w:spacing w:val="-2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24ED3"/>
    <w:rPr>
      <w:rFonts w:ascii="Arial Narrow" w:eastAsia="Times New Roman" w:hAnsi="Arial Narrow" w:cs="Arial Narrow"/>
      <w:b/>
      <w:bCs/>
      <w:smallCap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4ED3"/>
    <w:pPr>
      <w:ind w:left="720"/>
      <w:contextualSpacing/>
    </w:pPr>
  </w:style>
  <w:style w:type="table" w:styleId="a4">
    <w:name w:val="Table Grid"/>
    <w:basedOn w:val="a1"/>
    <w:uiPriority w:val="59"/>
    <w:rsid w:val="00624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624ED3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ED3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B16F0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571A3-5352-44D1-BD10-A6104E8D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2017-06-21T13:01:00Z</cp:lastPrinted>
  <dcterms:created xsi:type="dcterms:W3CDTF">2017-06-21T09:08:00Z</dcterms:created>
  <dcterms:modified xsi:type="dcterms:W3CDTF">2017-06-21T13:33:00Z</dcterms:modified>
</cp:coreProperties>
</file>